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66E3C11C" w:rsidR="004D4D70" w:rsidRDefault="00BD2D14" w:rsidP="00BD2D14">
                                <w:pPr>
                                  <w:jc w:val="right"/>
                                  <w:rPr>
                                    <w:smallCaps/>
                                    <w:color w:val="404040" w:themeColor="text1" w:themeTint="BF"/>
                                    <w:sz w:val="36"/>
                                    <w:szCs w:val="36"/>
                                  </w:rPr>
                                </w:pPr>
                                <w:r w:rsidRPr="00BD2D14">
                                  <w:rPr>
                                    <w:color w:val="404040" w:themeColor="text1" w:themeTint="BF"/>
                                    <w:sz w:val="36"/>
                                    <w:szCs w:val="36"/>
                                  </w:rPr>
                                  <w:t>Obtención y unión de series de datos discretos climatológicos de estaciones terrestres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66E3C11C" w:rsidR="004D4D70" w:rsidRDefault="00BD2D14" w:rsidP="00BD2D14">
                          <w:pPr>
                            <w:jc w:val="right"/>
                            <w:rPr>
                              <w:smallCaps/>
                              <w:color w:val="404040" w:themeColor="text1" w:themeTint="BF"/>
                              <w:sz w:val="36"/>
                              <w:szCs w:val="36"/>
                            </w:rPr>
                          </w:pPr>
                          <w:r w:rsidRPr="00BD2D14">
                            <w:rPr>
                              <w:color w:val="404040" w:themeColor="text1" w:themeTint="BF"/>
                              <w:sz w:val="36"/>
                              <w:szCs w:val="36"/>
                            </w:rPr>
                            <w:t>Obtención y unión de series de datos discretos climatológicos de estaciones terrestres</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5123EAA3" w14:textId="251102AB" w:rsidR="000B4E0C"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4833220" w:history="1">
            <w:r w:rsidR="000B4E0C" w:rsidRPr="00F04757">
              <w:rPr>
                <w:rStyle w:val="Hipervnculo"/>
                <w:noProof/>
              </w:rPr>
              <w:t>1.</w:t>
            </w:r>
            <w:r w:rsidR="000B4E0C">
              <w:rPr>
                <w:rFonts w:cstheme="minorBidi"/>
                <w:noProof/>
                <w:kern w:val="2"/>
                <w14:ligatures w14:val="standardContextual"/>
              </w:rPr>
              <w:tab/>
            </w:r>
            <w:r w:rsidR="000B4E0C" w:rsidRPr="00F04757">
              <w:rPr>
                <w:rStyle w:val="Hipervnculo"/>
                <w:noProof/>
              </w:rPr>
              <w:t>Introducción</w:t>
            </w:r>
            <w:r w:rsidR="000B4E0C">
              <w:rPr>
                <w:noProof/>
                <w:webHidden/>
              </w:rPr>
              <w:tab/>
            </w:r>
            <w:r w:rsidR="000B4E0C">
              <w:rPr>
                <w:noProof/>
                <w:webHidden/>
              </w:rPr>
              <w:fldChar w:fldCharType="begin"/>
            </w:r>
            <w:r w:rsidR="000B4E0C">
              <w:rPr>
                <w:noProof/>
                <w:webHidden/>
              </w:rPr>
              <w:instrText xml:space="preserve"> PAGEREF _Toc144833220 \h </w:instrText>
            </w:r>
            <w:r w:rsidR="000B4E0C">
              <w:rPr>
                <w:noProof/>
                <w:webHidden/>
              </w:rPr>
            </w:r>
            <w:r w:rsidR="000B4E0C">
              <w:rPr>
                <w:noProof/>
                <w:webHidden/>
              </w:rPr>
              <w:fldChar w:fldCharType="separate"/>
            </w:r>
            <w:r w:rsidR="00EA181E">
              <w:rPr>
                <w:noProof/>
                <w:webHidden/>
              </w:rPr>
              <w:t>2</w:t>
            </w:r>
            <w:r w:rsidR="000B4E0C">
              <w:rPr>
                <w:noProof/>
                <w:webHidden/>
              </w:rPr>
              <w:fldChar w:fldCharType="end"/>
            </w:r>
          </w:hyperlink>
        </w:p>
        <w:p w14:paraId="69ED5F3B" w14:textId="6F8B1144" w:rsidR="000B4E0C" w:rsidRDefault="000B4E0C">
          <w:pPr>
            <w:pStyle w:val="TDC1"/>
            <w:tabs>
              <w:tab w:val="left" w:pos="440"/>
              <w:tab w:val="right" w:leader="dot" w:pos="8828"/>
            </w:tabs>
            <w:rPr>
              <w:rFonts w:cstheme="minorBidi"/>
              <w:noProof/>
              <w:kern w:val="2"/>
              <w14:ligatures w14:val="standardContextual"/>
            </w:rPr>
          </w:pPr>
          <w:hyperlink w:anchor="_Toc144833221" w:history="1">
            <w:r w:rsidRPr="00F04757">
              <w:rPr>
                <w:rStyle w:val="Hipervnculo"/>
                <w:noProof/>
              </w:rPr>
              <w:t>2.</w:t>
            </w:r>
            <w:r>
              <w:rPr>
                <w:rFonts w:cstheme="minorBidi"/>
                <w:noProof/>
                <w:kern w:val="2"/>
                <w14:ligatures w14:val="standardContextual"/>
              </w:rPr>
              <w:tab/>
            </w:r>
            <w:r w:rsidRPr="00F04757">
              <w:rPr>
                <w:rStyle w:val="Hipervnculo"/>
                <w:noProof/>
              </w:rPr>
              <w:t>Objetivo General</w:t>
            </w:r>
            <w:r>
              <w:rPr>
                <w:noProof/>
                <w:webHidden/>
              </w:rPr>
              <w:tab/>
            </w:r>
            <w:r>
              <w:rPr>
                <w:noProof/>
                <w:webHidden/>
              </w:rPr>
              <w:fldChar w:fldCharType="begin"/>
            </w:r>
            <w:r>
              <w:rPr>
                <w:noProof/>
                <w:webHidden/>
              </w:rPr>
              <w:instrText xml:space="preserve"> PAGEREF _Toc144833221 \h </w:instrText>
            </w:r>
            <w:r>
              <w:rPr>
                <w:noProof/>
                <w:webHidden/>
              </w:rPr>
            </w:r>
            <w:r>
              <w:rPr>
                <w:noProof/>
                <w:webHidden/>
              </w:rPr>
              <w:fldChar w:fldCharType="separate"/>
            </w:r>
            <w:r w:rsidR="00EA181E">
              <w:rPr>
                <w:noProof/>
                <w:webHidden/>
              </w:rPr>
              <w:t>2</w:t>
            </w:r>
            <w:r>
              <w:rPr>
                <w:noProof/>
                <w:webHidden/>
              </w:rPr>
              <w:fldChar w:fldCharType="end"/>
            </w:r>
          </w:hyperlink>
        </w:p>
        <w:p w14:paraId="526B497A" w14:textId="5284DE83" w:rsidR="000B4E0C" w:rsidRDefault="000B4E0C">
          <w:pPr>
            <w:pStyle w:val="TDC1"/>
            <w:tabs>
              <w:tab w:val="left" w:pos="440"/>
              <w:tab w:val="right" w:leader="dot" w:pos="8828"/>
            </w:tabs>
            <w:rPr>
              <w:rFonts w:cstheme="minorBidi"/>
              <w:noProof/>
              <w:kern w:val="2"/>
              <w14:ligatures w14:val="standardContextual"/>
            </w:rPr>
          </w:pPr>
          <w:hyperlink w:anchor="_Toc144833222" w:history="1">
            <w:r w:rsidRPr="00F04757">
              <w:rPr>
                <w:rStyle w:val="Hipervnculo"/>
                <w:noProof/>
              </w:rPr>
              <w:t>3.</w:t>
            </w:r>
            <w:r>
              <w:rPr>
                <w:rFonts w:cstheme="minorBidi"/>
                <w:noProof/>
                <w:kern w:val="2"/>
                <w14:ligatures w14:val="standardContextual"/>
              </w:rPr>
              <w:tab/>
            </w:r>
            <w:r w:rsidRPr="00F04757">
              <w:rPr>
                <w:rStyle w:val="Hipervnculo"/>
                <w:noProof/>
              </w:rPr>
              <w:t>Actividad 1: Procesamiento en software</w:t>
            </w:r>
            <w:r>
              <w:rPr>
                <w:noProof/>
                <w:webHidden/>
              </w:rPr>
              <w:tab/>
            </w:r>
            <w:r>
              <w:rPr>
                <w:noProof/>
                <w:webHidden/>
              </w:rPr>
              <w:fldChar w:fldCharType="begin"/>
            </w:r>
            <w:r>
              <w:rPr>
                <w:noProof/>
                <w:webHidden/>
              </w:rPr>
              <w:instrText xml:space="preserve"> PAGEREF _Toc144833222 \h </w:instrText>
            </w:r>
            <w:r>
              <w:rPr>
                <w:noProof/>
                <w:webHidden/>
              </w:rPr>
            </w:r>
            <w:r>
              <w:rPr>
                <w:noProof/>
                <w:webHidden/>
              </w:rPr>
              <w:fldChar w:fldCharType="separate"/>
            </w:r>
            <w:r w:rsidR="00EA181E">
              <w:rPr>
                <w:noProof/>
                <w:webHidden/>
              </w:rPr>
              <w:t>2</w:t>
            </w:r>
            <w:r>
              <w:rPr>
                <w:noProof/>
                <w:webHidden/>
              </w:rPr>
              <w:fldChar w:fldCharType="end"/>
            </w:r>
          </w:hyperlink>
        </w:p>
        <w:p w14:paraId="78EEAE80" w14:textId="4AE5FBD5" w:rsidR="000B4E0C" w:rsidRDefault="000B4E0C">
          <w:pPr>
            <w:pStyle w:val="TDC1"/>
            <w:tabs>
              <w:tab w:val="left" w:pos="440"/>
              <w:tab w:val="right" w:leader="dot" w:pos="8828"/>
            </w:tabs>
            <w:rPr>
              <w:rFonts w:cstheme="minorBidi"/>
              <w:noProof/>
              <w:kern w:val="2"/>
              <w14:ligatures w14:val="standardContextual"/>
            </w:rPr>
          </w:pPr>
          <w:hyperlink w:anchor="_Toc144833223" w:history="1">
            <w:r w:rsidRPr="00F04757">
              <w:rPr>
                <w:rStyle w:val="Hipervnculo"/>
                <w:noProof/>
              </w:rPr>
              <w:t>4.</w:t>
            </w:r>
            <w:r>
              <w:rPr>
                <w:rFonts w:cstheme="minorBidi"/>
                <w:noProof/>
                <w:kern w:val="2"/>
                <w14:ligatures w14:val="standardContextual"/>
              </w:rPr>
              <w:tab/>
            </w:r>
            <w:r w:rsidRPr="00F04757">
              <w:rPr>
                <w:rStyle w:val="Hipervnculo"/>
                <w:noProof/>
              </w:rPr>
              <w:t>Actividad 2: análisis de resultados</w:t>
            </w:r>
            <w:r>
              <w:rPr>
                <w:noProof/>
                <w:webHidden/>
              </w:rPr>
              <w:tab/>
            </w:r>
            <w:r>
              <w:rPr>
                <w:noProof/>
                <w:webHidden/>
              </w:rPr>
              <w:fldChar w:fldCharType="begin"/>
            </w:r>
            <w:r>
              <w:rPr>
                <w:noProof/>
                <w:webHidden/>
              </w:rPr>
              <w:instrText xml:space="preserve"> PAGEREF _Toc144833223 \h </w:instrText>
            </w:r>
            <w:r>
              <w:rPr>
                <w:noProof/>
                <w:webHidden/>
              </w:rPr>
            </w:r>
            <w:r>
              <w:rPr>
                <w:noProof/>
                <w:webHidden/>
              </w:rPr>
              <w:fldChar w:fldCharType="separate"/>
            </w:r>
            <w:r w:rsidR="00EA181E">
              <w:rPr>
                <w:noProof/>
                <w:webHidden/>
              </w:rPr>
              <w:t>5</w:t>
            </w:r>
            <w:r>
              <w:rPr>
                <w:noProof/>
                <w:webHidden/>
              </w:rPr>
              <w:fldChar w:fldCharType="end"/>
            </w:r>
          </w:hyperlink>
        </w:p>
        <w:p w14:paraId="77A954E4" w14:textId="7F0D27C7" w:rsidR="000B4E0C" w:rsidRDefault="000B4E0C">
          <w:pPr>
            <w:pStyle w:val="TDC1"/>
            <w:tabs>
              <w:tab w:val="left" w:pos="440"/>
              <w:tab w:val="right" w:leader="dot" w:pos="8828"/>
            </w:tabs>
            <w:rPr>
              <w:rFonts w:cstheme="minorBidi"/>
              <w:noProof/>
              <w:kern w:val="2"/>
              <w14:ligatures w14:val="standardContextual"/>
            </w:rPr>
          </w:pPr>
          <w:hyperlink w:anchor="_Toc144833224" w:history="1">
            <w:r w:rsidRPr="00F04757">
              <w:rPr>
                <w:rStyle w:val="Hipervnculo"/>
                <w:noProof/>
              </w:rPr>
              <w:t>5.</w:t>
            </w:r>
            <w:r>
              <w:rPr>
                <w:rFonts w:cstheme="minorBidi"/>
                <w:noProof/>
                <w:kern w:val="2"/>
                <w14:ligatures w14:val="standardContextual"/>
              </w:rPr>
              <w:tab/>
            </w:r>
            <w:r w:rsidRPr="00F04757">
              <w:rPr>
                <w:rStyle w:val="Hipervnculo"/>
                <w:noProof/>
              </w:rPr>
              <w:t>Actividad 3: imágenes SATELITALES DE TEMPERATURA Y PRECIPITACIÓN</w:t>
            </w:r>
            <w:r>
              <w:rPr>
                <w:noProof/>
                <w:webHidden/>
              </w:rPr>
              <w:tab/>
            </w:r>
            <w:r>
              <w:rPr>
                <w:noProof/>
                <w:webHidden/>
              </w:rPr>
              <w:fldChar w:fldCharType="begin"/>
            </w:r>
            <w:r>
              <w:rPr>
                <w:noProof/>
                <w:webHidden/>
              </w:rPr>
              <w:instrText xml:space="preserve"> PAGEREF _Toc144833224 \h </w:instrText>
            </w:r>
            <w:r>
              <w:rPr>
                <w:noProof/>
                <w:webHidden/>
              </w:rPr>
            </w:r>
            <w:r>
              <w:rPr>
                <w:noProof/>
                <w:webHidden/>
              </w:rPr>
              <w:fldChar w:fldCharType="separate"/>
            </w:r>
            <w:r w:rsidR="00EA181E">
              <w:rPr>
                <w:noProof/>
                <w:webHidden/>
              </w:rPr>
              <w:t>11</w:t>
            </w:r>
            <w:r>
              <w:rPr>
                <w:noProof/>
                <w:webHidden/>
              </w:rPr>
              <w:fldChar w:fldCharType="end"/>
            </w:r>
          </w:hyperlink>
        </w:p>
        <w:p w14:paraId="362A9A5A" w14:textId="6412CD3A" w:rsidR="000B4E0C" w:rsidRDefault="000B4E0C">
          <w:pPr>
            <w:pStyle w:val="TDC1"/>
            <w:tabs>
              <w:tab w:val="left" w:pos="440"/>
              <w:tab w:val="right" w:leader="dot" w:pos="8828"/>
            </w:tabs>
            <w:rPr>
              <w:rFonts w:cstheme="minorBidi"/>
              <w:noProof/>
              <w:kern w:val="2"/>
              <w14:ligatures w14:val="standardContextual"/>
            </w:rPr>
          </w:pPr>
          <w:hyperlink w:anchor="_Toc144833225" w:history="1">
            <w:r w:rsidRPr="00F04757">
              <w:rPr>
                <w:rStyle w:val="Hipervnculo"/>
                <w:noProof/>
              </w:rPr>
              <w:t>6.</w:t>
            </w:r>
            <w:r>
              <w:rPr>
                <w:rFonts w:cstheme="minorBidi"/>
                <w:noProof/>
                <w:kern w:val="2"/>
                <w14:ligatures w14:val="standardContextual"/>
              </w:rPr>
              <w:tab/>
            </w:r>
            <w:r w:rsidRPr="00F04757">
              <w:rPr>
                <w:rStyle w:val="Hipervnculo"/>
                <w:noProof/>
              </w:rPr>
              <w:t>Conclusiones</w:t>
            </w:r>
            <w:r>
              <w:rPr>
                <w:noProof/>
                <w:webHidden/>
              </w:rPr>
              <w:tab/>
            </w:r>
            <w:r>
              <w:rPr>
                <w:noProof/>
                <w:webHidden/>
              </w:rPr>
              <w:fldChar w:fldCharType="begin"/>
            </w:r>
            <w:r>
              <w:rPr>
                <w:noProof/>
                <w:webHidden/>
              </w:rPr>
              <w:instrText xml:space="preserve"> PAGEREF _Toc144833225 \h </w:instrText>
            </w:r>
            <w:r>
              <w:rPr>
                <w:noProof/>
                <w:webHidden/>
              </w:rPr>
            </w:r>
            <w:r>
              <w:rPr>
                <w:noProof/>
                <w:webHidden/>
              </w:rPr>
              <w:fldChar w:fldCharType="separate"/>
            </w:r>
            <w:r w:rsidR="00EA181E">
              <w:rPr>
                <w:noProof/>
                <w:webHidden/>
              </w:rPr>
              <w:t>15</w:t>
            </w:r>
            <w:r>
              <w:rPr>
                <w:noProof/>
                <w:webHidden/>
              </w:rPr>
              <w:fldChar w:fldCharType="end"/>
            </w:r>
          </w:hyperlink>
        </w:p>
        <w:p w14:paraId="1B703B59" w14:textId="0FFEC0C1" w:rsidR="000B4E0C" w:rsidRDefault="000B4E0C">
          <w:pPr>
            <w:pStyle w:val="TDC1"/>
            <w:tabs>
              <w:tab w:val="left" w:pos="440"/>
              <w:tab w:val="right" w:leader="dot" w:pos="8828"/>
            </w:tabs>
            <w:rPr>
              <w:rFonts w:cstheme="minorBidi"/>
              <w:noProof/>
              <w:kern w:val="2"/>
              <w14:ligatures w14:val="standardContextual"/>
            </w:rPr>
          </w:pPr>
          <w:hyperlink w:anchor="_Toc144833226" w:history="1">
            <w:r w:rsidRPr="00F04757">
              <w:rPr>
                <w:rStyle w:val="Hipervnculo"/>
                <w:noProof/>
              </w:rPr>
              <w:t>7.</w:t>
            </w:r>
            <w:r>
              <w:rPr>
                <w:rFonts w:cstheme="minorBidi"/>
                <w:noProof/>
                <w:kern w:val="2"/>
                <w14:ligatures w14:val="standardContextual"/>
              </w:rPr>
              <w:tab/>
            </w:r>
            <w:r w:rsidRPr="00F04757">
              <w:rPr>
                <w:rStyle w:val="Hipervnculo"/>
                <w:noProof/>
              </w:rPr>
              <w:t>Referencias Bibliográficas</w:t>
            </w:r>
            <w:r>
              <w:rPr>
                <w:noProof/>
                <w:webHidden/>
              </w:rPr>
              <w:tab/>
            </w:r>
            <w:r>
              <w:rPr>
                <w:noProof/>
                <w:webHidden/>
              </w:rPr>
              <w:fldChar w:fldCharType="begin"/>
            </w:r>
            <w:r>
              <w:rPr>
                <w:noProof/>
                <w:webHidden/>
              </w:rPr>
              <w:instrText xml:space="preserve"> PAGEREF _Toc144833226 \h </w:instrText>
            </w:r>
            <w:r>
              <w:rPr>
                <w:noProof/>
                <w:webHidden/>
              </w:rPr>
            </w:r>
            <w:r>
              <w:rPr>
                <w:noProof/>
                <w:webHidden/>
              </w:rPr>
              <w:fldChar w:fldCharType="separate"/>
            </w:r>
            <w:r w:rsidR="00EA181E">
              <w:rPr>
                <w:noProof/>
                <w:webHidden/>
              </w:rPr>
              <w:t>15</w:t>
            </w:r>
            <w:r>
              <w:rPr>
                <w:noProof/>
                <w:webHidden/>
              </w:rPr>
              <w:fldChar w:fldCharType="end"/>
            </w:r>
          </w:hyperlink>
        </w:p>
        <w:p w14:paraId="510D8E85" w14:textId="3BA19834"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4CB6B0F8" w14:textId="5FDF16AC" w:rsidR="000B4E0C"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4833227" w:history="1">
        <w:r w:rsidR="000B4E0C" w:rsidRPr="00FE29C1">
          <w:rPr>
            <w:rStyle w:val="Hipervnculo"/>
            <w:noProof/>
          </w:rPr>
          <w:t>Ilustración 3</w:t>
        </w:r>
        <w:r w:rsidR="000B4E0C" w:rsidRPr="00FE29C1">
          <w:rPr>
            <w:rStyle w:val="Hipervnculo"/>
            <w:noProof/>
          </w:rPr>
          <w:noBreakHyphen/>
          <w:t>1. Descarga ChirpsGetValue</w:t>
        </w:r>
        <w:r w:rsidR="000B4E0C">
          <w:rPr>
            <w:noProof/>
            <w:webHidden/>
          </w:rPr>
          <w:tab/>
        </w:r>
        <w:r w:rsidR="000B4E0C">
          <w:rPr>
            <w:noProof/>
            <w:webHidden/>
          </w:rPr>
          <w:fldChar w:fldCharType="begin"/>
        </w:r>
        <w:r w:rsidR="000B4E0C">
          <w:rPr>
            <w:noProof/>
            <w:webHidden/>
          </w:rPr>
          <w:instrText xml:space="preserve"> PAGEREF _Toc144833227 \h </w:instrText>
        </w:r>
        <w:r w:rsidR="000B4E0C">
          <w:rPr>
            <w:noProof/>
            <w:webHidden/>
          </w:rPr>
        </w:r>
        <w:r w:rsidR="000B4E0C">
          <w:rPr>
            <w:noProof/>
            <w:webHidden/>
          </w:rPr>
          <w:fldChar w:fldCharType="separate"/>
        </w:r>
        <w:r w:rsidR="00EA181E">
          <w:rPr>
            <w:noProof/>
            <w:webHidden/>
          </w:rPr>
          <w:t>2</w:t>
        </w:r>
        <w:r w:rsidR="000B4E0C">
          <w:rPr>
            <w:noProof/>
            <w:webHidden/>
          </w:rPr>
          <w:fldChar w:fldCharType="end"/>
        </w:r>
      </w:hyperlink>
    </w:p>
    <w:p w14:paraId="17B009AA" w14:textId="17252961" w:rsidR="000B4E0C" w:rsidRDefault="000B4E0C">
      <w:pPr>
        <w:pStyle w:val="Tabladeilustraciones"/>
        <w:tabs>
          <w:tab w:val="right" w:leader="dot" w:pos="8828"/>
        </w:tabs>
        <w:rPr>
          <w:rFonts w:asciiTheme="minorHAnsi" w:eastAsiaTheme="minorEastAsia" w:hAnsiTheme="minorHAnsi"/>
          <w:noProof/>
          <w:lang w:eastAsia="es-CO"/>
        </w:rPr>
      </w:pPr>
      <w:hyperlink w:anchor="_Toc144833228" w:history="1">
        <w:r w:rsidRPr="00FE29C1">
          <w:rPr>
            <w:rStyle w:val="Hipervnculo"/>
            <w:noProof/>
          </w:rPr>
          <w:t>Ilustración 3</w:t>
        </w:r>
        <w:r w:rsidRPr="00FE29C1">
          <w:rPr>
            <w:rStyle w:val="Hipervnculo"/>
            <w:noProof/>
          </w:rPr>
          <w:noBreakHyphen/>
          <w:t>2. Script ChirpsGetValue Ajustado</w:t>
        </w:r>
        <w:r>
          <w:rPr>
            <w:noProof/>
            <w:webHidden/>
          </w:rPr>
          <w:tab/>
        </w:r>
        <w:r>
          <w:rPr>
            <w:noProof/>
            <w:webHidden/>
          </w:rPr>
          <w:fldChar w:fldCharType="begin"/>
        </w:r>
        <w:r>
          <w:rPr>
            <w:noProof/>
            <w:webHidden/>
          </w:rPr>
          <w:instrText xml:space="preserve"> PAGEREF _Toc144833228 \h </w:instrText>
        </w:r>
        <w:r>
          <w:rPr>
            <w:noProof/>
            <w:webHidden/>
          </w:rPr>
        </w:r>
        <w:r>
          <w:rPr>
            <w:noProof/>
            <w:webHidden/>
          </w:rPr>
          <w:fldChar w:fldCharType="separate"/>
        </w:r>
        <w:r w:rsidR="00EA181E">
          <w:rPr>
            <w:noProof/>
            <w:webHidden/>
          </w:rPr>
          <w:t>3</w:t>
        </w:r>
        <w:r>
          <w:rPr>
            <w:noProof/>
            <w:webHidden/>
          </w:rPr>
          <w:fldChar w:fldCharType="end"/>
        </w:r>
      </w:hyperlink>
    </w:p>
    <w:p w14:paraId="576F83FE" w14:textId="32FF68CA" w:rsidR="000B4E0C" w:rsidRDefault="000B4E0C">
      <w:pPr>
        <w:pStyle w:val="Tabladeilustraciones"/>
        <w:tabs>
          <w:tab w:val="right" w:leader="dot" w:pos="8828"/>
        </w:tabs>
        <w:rPr>
          <w:rFonts w:asciiTheme="minorHAnsi" w:eastAsiaTheme="minorEastAsia" w:hAnsiTheme="minorHAnsi"/>
          <w:noProof/>
          <w:lang w:eastAsia="es-CO"/>
        </w:rPr>
      </w:pPr>
      <w:hyperlink w:anchor="_Toc144833229" w:history="1">
        <w:r w:rsidRPr="00FE29C1">
          <w:rPr>
            <w:rStyle w:val="Hipervnculo"/>
            <w:noProof/>
          </w:rPr>
          <w:t>Ilustración 3</w:t>
        </w:r>
        <w:r w:rsidRPr="00FE29C1">
          <w:rPr>
            <w:rStyle w:val="Hipervnculo"/>
            <w:noProof/>
          </w:rPr>
          <w:noBreakHyphen/>
          <w:t>3. Ejecución ChirpsGetValue</w:t>
        </w:r>
        <w:r>
          <w:rPr>
            <w:noProof/>
            <w:webHidden/>
          </w:rPr>
          <w:tab/>
        </w:r>
        <w:r>
          <w:rPr>
            <w:noProof/>
            <w:webHidden/>
          </w:rPr>
          <w:fldChar w:fldCharType="begin"/>
        </w:r>
        <w:r>
          <w:rPr>
            <w:noProof/>
            <w:webHidden/>
          </w:rPr>
          <w:instrText xml:space="preserve"> PAGEREF _Toc144833229 \h </w:instrText>
        </w:r>
        <w:r>
          <w:rPr>
            <w:noProof/>
            <w:webHidden/>
          </w:rPr>
        </w:r>
        <w:r>
          <w:rPr>
            <w:noProof/>
            <w:webHidden/>
          </w:rPr>
          <w:fldChar w:fldCharType="separate"/>
        </w:r>
        <w:r w:rsidR="00EA181E">
          <w:rPr>
            <w:noProof/>
            <w:webHidden/>
          </w:rPr>
          <w:t>3</w:t>
        </w:r>
        <w:r>
          <w:rPr>
            <w:noProof/>
            <w:webHidden/>
          </w:rPr>
          <w:fldChar w:fldCharType="end"/>
        </w:r>
      </w:hyperlink>
    </w:p>
    <w:p w14:paraId="6C277AD1" w14:textId="112358F8" w:rsidR="000B4E0C" w:rsidRDefault="000B4E0C">
      <w:pPr>
        <w:pStyle w:val="Tabladeilustraciones"/>
        <w:tabs>
          <w:tab w:val="right" w:leader="dot" w:pos="8828"/>
        </w:tabs>
        <w:rPr>
          <w:rFonts w:asciiTheme="minorHAnsi" w:eastAsiaTheme="minorEastAsia" w:hAnsiTheme="minorHAnsi"/>
          <w:noProof/>
          <w:lang w:eastAsia="es-CO"/>
        </w:rPr>
      </w:pPr>
      <w:hyperlink w:anchor="_Toc144833230" w:history="1">
        <w:r w:rsidRPr="00FE29C1">
          <w:rPr>
            <w:rStyle w:val="Hipervnculo"/>
            <w:noProof/>
          </w:rPr>
          <w:t>Ilustración 4</w:t>
        </w:r>
        <w:r w:rsidRPr="00FE29C1">
          <w:rPr>
            <w:rStyle w:val="Hipervnculo"/>
            <w:noProof/>
          </w:rPr>
          <w:noBreakHyphen/>
          <w:t>1. Comparación Datos IDEAM vs CHIRPS</w:t>
        </w:r>
        <w:r>
          <w:rPr>
            <w:noProof/>
            <w:webHidden/>
          </w:rPr>
          <w:tab/>
        </w:r>
        <w:r>
          <w:rPr>
            <w:noProof/>
            <w:webHidden/>
          </w:rPr>
          <w:fldChar w:fldCharType="begin"/>
        </w:r>
        <w:r>
          <w:rPr>
            <w:noProof/>
            <w:webHidden/>
          </w:rPr>
          <w:instrText xml:space="preserve"> PAGEREF _Toc144833230 \h </w:instrText>
        </w:r>
        <w:r>
          <w:rPr>
            <w:noProof/>
            <w:webHidden/>
          </w:rPr>
        </w:r>
        <w:r>
          <w:rPr>
            <w:noProof/>
            <w:webHidden/>
          </w:rPr>
          <w:fldChar w:fldCharType="separate"/>
        </w:r>
        <w:r w:rsidR="00EA181E">
          <w:rPr>
            <w:noProof/>
            <w:webHidden/>
          </w:rPr>
          <w:t>6</w:t>
        </w:r>
        <w:r>
          <w:rPr>
            <w:noProof/>
            <w:webHidden/>
          </w:rPr>
          <w:fldChar w:fldCharType="end"/>
        </w:r>
      </w:hyperlink>
    </w:p>
    <w:p w14:paraId="419F9212" w14:textId="1B35AC24" w:rsidR="000B4E0C" w:rsidRDefault="000B4E0C">
      <w:pPr>
        <w:pStyle w:val="Tabladeilustraciones"/>
        <w:tabs>
          <w:tab w:val="right" w:leader="dot" w:pos="8828"/>
        </w:tabs>
        <w:rPr>
          <w:rFonts w:asciiTheme="minorHAnsi" w:eastAsiaTheme="minorEastAsia" w:hAnsiTheme="minorHAnsi"/>
          <w:noProof/>
          <w:lang w:eastAsia="es-CO"/>
        </w:rPr>
      </w:pPr>
      <w:hyperlink w:anchor="_Toc144833231" w:history="1">
        <w:r w:rsidRPr="00FE29C1">
          <w:rPr>
            <w:rStyle w:val="Hipervnculo"/>
            <w:noProof/>
          </w:rPr>
          <w:t>Ilustración 4</w:t>
        </w:r>
        <w:r w:rsidRPr="00FE29C1">
          <w:rPr>
            <w:rStyle w:val="Hipervnculo"/>
            <w:noProof/>
          </w:rPr>
          <w:noBreakHyphen/>
          <w:t>2. Boxplot IDEAM vs CHIRPS</w:t>
        </w:r>
        <w:r>
          <w:rPr>
            <w:noProof/>
            <w:webHidden/>
          </w:rPr>
          <w:tab/>
        </w:r>
        <w:r>
          <w:rPr>
            <w:noProof/>
            <w:webHidden/>
          </w:rPr>
          <w:fldChar w:fldCharType="begin"/>
        </w:r>
        <w:r>
          <w:rPr>
            <w:noProof/>
            <w:webHidden/>
          </w:rPr>
          <w:instrText xml:space="preserve"> PAGEREF _Toc144833231 \h </w:instrText>
        </w:r>
        <w:r>
          <w:rPr>
            <w:noProof/>
            <w:webHidden/>
          </w:rPr>
        </w:r>
        <w:r>
          <w:rPr>
            <w:noProof/>
            <w:webHidden/>
          </w:rPr>
          <w:fldChar w:fldCharType="separate"/>
        </w:r>
        <w:r w:rsidR="00EA181E">
          <w:rPr>
            <w:noProof/>
            <w:webHidden/>
          </w:rPr>
          <w:t>7</w:t>
        </w:r>
        <w:r>
          <w:rPr>
            <w:noProof/>
            <w:webHidden/>
          </w:rPr>
          <w:fldChar w:fldCharType="end"/>
        </w:r>
      </w:hyperlink>
    </w:p>
    <w:p w14:paraId="21B396FB" w14:textId="7211557F" w:rsidR="000B4E0C" w:rsidRDefault="000B4E0C">
      <w:pPr>
        <w:pStyle w:val="Tabladeilustraciones"/>
        <w:tabs>
          <w:tab w:val="right" w:leader="dot" w:pos="8828"/>
        </w:tabs>
        <w:rPr>
          <w:rFonts w:asciiTheme="minorHAnsi" w:eastAsiaTheme="minorEastAsia" w:hAnsiTheme="minorHAnsi"/>
          <w:noProof/>
          <w:lang w:eastAsia="es-CO"/>
        </w:rPr>
      </w:pPr>
      <w:hyperlink w:anchor="_Toc144833232" w:history="1">
        <w:r w:rsidRPr="00FE29C1">
          <w:rPr>
            <w:rStyle w:val="Hipervnculo"/>
            <w:noProof/>
          </w:rPr>
          <w:t>Ilustración 4</w:t>
        </w:r>
        <w:r w:rsidRPr="00FE29C1">
          <w:rPr>
            <w:rStyle w:val="Hipervnculo"/>
            <w:noProof/>
          </w:rPr>
          <w:noBreakHyphen/>
          <w:t>3. Resultados análisis de correlación</w:t>
        </w:r>
        <w:r>
          <w:rPr>
            <w:noProof/>
            <w:webHidden/>
          </w:rPr>
          <w:tab/>
        </w:r>
        <w:r>
          <w:rPr>
            <w:noProof/>
            <w:webHidden/>
          </w:rPr>
          <w:fldChar w:fldCharType="begin"/>
        </w:r>
        <w:r>
          <w:rPr>
            <w:noProof/>
            <w:webHidden/>
          </w:rPr>
          <w:instrText xml:space="preserve"> PAGEREF _Toc144833232 \h </w:instrText>
        </w:r>
        <w:r>
          <w:rPr>
            <w:noProof/>
            <w:webHidden/>
          </w:rPr>
        </w:r>
        <w:r>
          <w:rPr>
            <w:noProof/>
            <w:webHidden/>
          </w:rPr>
          <w:fldChar w:fldCharType="separate"/>
        </w:r>
        <w:r w:rsidR="00EA181E">
          <w:rPr>
            <w:noProof/>
            <w:webHidden/>
          </w:rPr>
          <w:t>8</w:t>
        </w:r>
        <w:r>
          <w:rPr>
            <w:noProof/>
            <w:webHidden/>
          </w:rPr>
          <w:fldChar w:fldCharType="end"/>
        </w:r>
      </w:hyperlink>
    </w:p>
    <w:p w14:paraId="01B3D7E1" w14:textId="7AAE9E5A" w:rsidR="000B4E0C" w:rsidRDefault="000B4E0C">
      <w:pPr>
        <w:pStyle w:val="Tabladeilustraciones"/>
        <w:tabs>
          <w:tab w:val="right" w:leader="dot" w:pos="8828"/>
        </w:tabs>
        <w:rPr>
          <w:rFonts w:asciiTheme="minorHAnsi" w:eastAsiaTheme="minorEastAsia" w:hAnsiTheme="minorHAnsi"/>
          <w:noProof/>
          <w:lang w:eastAsia="es-CO"/>
        </w:rPr>
      </w:pPr>
      <w:hyperlink w:anchor="_Toc144833233" w:history="1">
        <w:r w:rsidRPr="00FE29C1">
          <w:rPr>
            <w:rStyle w:val="Hipervnculo"/>
            <w:noProof/>
          </w:rPr>
          <w:t>Ilustración 4</w:t>
        </w:r>
        <w:r w:rsidRPr="00FE29C1">
          <w:rPr>
            <w:rStyle w:val="Hipervnculo"/>
            <w:noProof/>
          </w:rPr>
          <w:noBreakHyphen/>
          <w:t>4. Boxplot correlaciones</w:t>
        </w:r>
        <w:r>
          <w:rPr>
            <w:noProof/>
            <w:webHidden/>
          </w:rPr>
          <w:tab/>
        </w:r>
        <w:r>
          <w:rPr>
            <w:noProof/>
            <w:webHidden/>
          </w:rPr>
          <w:fldChar w:fldCharType="begin"/>
        </w:r>
        <w:r>
          <w:rPr>
            <w:noProof/>
            <w:webHidden/>
          </w:rPr>
          <w:instrText xml:space="preserve"> PAGEREF _Toc144833233 \h </w:instrText>
        </w:r>
        <w:r>
          <w:rPr>
            <w:noProof/>
            <w:webHidden/>
          </w:rPr>
        </w:r>
        <w:r>
          <w:rPr>
            <w:noProof/>
            <w:webHidden/>
          </w:rPr>
          <w:fldChar w:fldCharType="separate"/>
        </w:r>
        <w:r w:rsidR="00EA181E">
          <w:rPr>
            <w:noProof/>
            <w:webHidden/>
          </w:rPr>
          <w:t>9</w:t>
        </w:r>
        <w:r>
          <w:rPr>
            <w:noProof/>
            <w:webHidden/>
          </w:rPr>
          <w:fldChar w:fldCharType="end"/>
        </w:r>
      </w:hyperlink>
    </w:p>
    <w:p w14:paraId="6B6D8B28" w14:textId="027D7D4D" w:rsidR="000B4E0C" w:rsidRDefault="000B4E0C">
      <w:pPr>
        <w:pStyle w:val="Tabladeilustraciones"/>
        <w:tabs>
          <w:tab w:val="right" w:leader="dot" w:pos="8828"/>
        </w:tabs>
        <w:rPr>
          <w:rFonts w:asciiTheme="minorHAnsi" w:eastAsiaTheme="minorEastAsia" w:hAnsiTheme="minorHAnsi"/>
          <w:noProof/>
          <w:lang w:eastAsia="es-CO"/>
        </w:rPr>
      </w:pPr>
      <w:hyperlink w:anchor="_Toc144833234" w:history="1">
        <w:r w:rsidRPr="00FE29C1">
          <w:rPr>
            <w:rStyle w:val="Hipervnculo"/>
            <w:noProof/>
          </w:rPr>
          <w:t>Ilustración 4</w:t>
        </w:r>
        <w:r w:rsidRPr="00FE29C1">
          <w:rPr>
            <w:rStyle w:val="Hipervnculo"/>
            <w:noProof/>
          </w:rPr>
          <w:noBreakHyphen/>
          <w:t>5. Tendencia correlaciones</w:t>
        </w:r>
        <w:r>
          <w:rPr>
            <w:noProof/>
            <w:webHidden/>
          </w:rPr>
          <w:tab/>
        </w:r>
        <w:r>
          <w:rPr>
            <w:noProof/>
            <w:webHidden/>
          </w:rPr>
          <w:fldChar w:fldCharType="begin"/>
        </w:r>
        <w:r>
          <w:rPr>
            <w:noProof/>
            <w:webHidden/>
          </w:rPr>
          <w:instrText xml:space="preserve"> PAGEREF _Toc144833234 \h </w:instrText>
        </w:r>
        <w:r>
          <w:rPr>
            <w:noProof/>
            <w:webHidden/>
          </w:rPr>
        </w:r>
        <w:r>
          <w:rPr>
            <w:noProof/>
            <w:webHidden/>
          </w:rPr>
          <w:fldChar w:fldCharType="separate"/>
        </w:r>
        <w:r w:rsidR="00EA181E">
          <w:rPr>
            <w:noProof/>
            <w:webHidden/>
          </w:rPr>
          <w:t>10</w:t>
        </w:r>
        <w:r>
          <w:rPr>
            <w:noProof/>
            <w:webHidden/>
          </w:rPr>
          <w:fldChar w:fldCharType="end"/>
        </w:r>
      </w:hyperlink>
    </w:p>
    <w:p w14:paraId="6480751E" w14:textId="6A87E767" w:rsidR="000B4E0C" w:rsidRDefault="000B4E0C">
      <w:pPr>
        <w:pStyle w:val="Tabladeilustraciones"/>
        <w:tabs>
          <w:tab w:val="right" w:leader="dot" w:pos="8828"/>
        </w:tabs>
        <w:rPr>
          <w:rFonts w:asciiTheme="minorHAnsi" w:eastAsiaTheme="minorEastAsia" w:hAnsiTheme="minorHAnsi"/>
          <w:noProof/>
          <w:lang w:eastAsia="es-CO"/>
        </w:rPr>
      </w:pPr>
      <w:hyperlink w:anchor="_Toc144833235" w:history="1">
        <w:r w:rsidRPr="00FE29C1">
          <w:rPr>
            <w:rStyle w:val="Hipervnculo"/>
            <w:noProof/>
          </w:rPr>
          <w:t>Ilustración 5</w:t>
        </w:r>
        <w:r w:rsidRPr="00FE29C1">
          <w:rPr>
            <w:rStyle w:val="Hipervnculo"/>
            <w:noProof/>
          </w:rPr>
          <w:noBreakHyphen/>
          <w:t>1. Descarga Información Temperatura NASA</w:t>
        </w:r>
        <w:r>
          <w:rPr>
            <w:noProof/>
            <w:webHidden/>
          </w:rPr>
          <w:tab/>
        </w:r>
        <w:r>
          <w:rPr>
            <w:noProof/>
            <w:webHidden/>
          </w:rPr>
          <w:fldChar w:fldCharType="begin"/>
        </w:r>
        <w:r>
          <w:rPr>
            <w:noProof/>
            <w:webHidden/>
          </w:rPr>
          <w:instrText xml:space="preserve"> PAGEREF _Toc144833235 \h </w:instrText>
        </w:r>
        <w:r>
          <w:rPr>
            <w:noProof/>
            <w:webHidden/>
          </w:rPr>
        </w:r>
        <w:r>
          <w:rPr>
            <w:noProof/>
            <w:webHidden/>
          </w:rPr>
          <w:fldChar w:fldCharType="separate"/>
        </w:r>
        <w:r w:rsidR="00EA181E">
          <w:rPr>
            <w:noProof/>
            <w:webHidden/>
          </w:rPr>
          <w:t>11</w:t>
        </w:r>
        <w:r>
          <w:rPr>
            <w:noProof/>
            <w:webHidden/>
          </w:rPr>
          <w:fldChar w:fldCharType="end"/>
        </w:r>
      </w:hyperlink>
    </w:p>
    <w:p w14:paraId="2F19ECEC" w14:textId="7FD65B92" w:rsidR="000B4E0C" w:rsidRDefault="000B4E0C">
      <w:pPr>
        <w:pStyle w:val="Tabladeilustraciones"/>
        <w:tabs>
          <w:tab w:val="right" w:leader="dot" w:pos="8828"/>
        </w:tabs>
        <w:rPr>
          <w:rFonts w:asciiTheme="minorHAnsi" w:eastAsiaTheme="minorEastAsia" w:hAnsiTheme="minorHAnsi"/>
          <w:noProof/>
          <w:lang w:eastAsia="es-CO"/>
        </w:rPr>
      </w:pPr>
      <w:hyperlink w:anchor="_Toc144833236" w:history="1">
        <w:r w:rsidRPr="00FE29C1">
          <w:rPr>
            <w:rStyle w:val="Hipervnculo"/>
            <w:noProof/>
          </w:rPr>
          <w:t>Ilustración 5</w:t>
        </w:r>
        <w:r w:rsidRPr="00FE29C1">
          <w:rPr>
            <w:rStyle w:val="Hipervnculo"/>
            <w:noProof/>
          </w:rPr>
          <w:noBreakHyphen/>
          <w:t>2. Descarga Información Temperatura COPERNICUS</w:t>
        </w:r>
        <w:r>
          <w:rPr>
            <w:noProof/>
            <w:webHidden/>
          </w:rPr>
          <w:tab/>
        </w:r>
        <w:r>
          <w:rPr>
            <w:noProof/>
            <w:webHidden/>
          </w:rPr>
          <w:fldChar w:fldCharType="begin"/>
        </w:r>
        <w:r>
          <w:rPr>
            <w:noProof/>
            <w:webHidden/>
          </w:rPr>
          <w:instrText xml:space="preserve"> PAGEREF _Toc144833236 \h </w:instrText>
        </w:r>
        <w:r>
          <w:rPr>
            <w:noProof/>
            <w:webHidden/>
          </w:rPr>
        </w:r>
        <w:r>
          <w:rPr>
            <w:noProof/>
            <w:webHidden/>
          </w:rPr>
          <w:fldChar w:fldCharType="separate"/>
        </w:r>
        <w:r w:rsidR="00EA181E">
          <w:rPr>
            <w:noProof/>
            <w:webHidden/>
          </w:rPr>
          <w:t>12</w:t>
        </w:r>
        <w:r>
          <w:rPr>
            <w:noProof/>
            <w:webHidden/>
          </w:rPr>
          <w:fldChar w:fldCharType="end"/>
        </w:r>
      </w:hyperlink>
    </w:p>
    <w:p w14:paraId="10A2D83A" w14:textId="265CF209" w:rsidR="000B4E0C" w:rsidRDefault="000B4E0C">
      <w:pPr>
        <w:pStyle w:val="Tabladeilustraciones"/>
        <w:tabs>
          <w:tab w:val="right" w:leader="dot" w:pos="8828"/>
        </w:tabs>
        <w:rPr>
          <w:rFonts w:asciiTheme="minorHAnsi" w:eastAsiaTheme="minorEastAsia" w:hAnsiTheme="minorHAnsi"/>
          <w:noProof/>
          <w:lang w:eastAsia="es-CO"/>
        </w:rPr>
      </w:pPr>
      <w:hyperlink w:anchor="_Toc144833237" w:history="1">
        <w:r w:rsidRPr="00FE29C1">
          <w:rPr>
            <w:rStyle w:val="Hipervnculo"/>
            <w:noProof/>
          </w:rPr>
          <w:t>Ilustración 5</w:t>
        </w:r>
        <w:r w:rsidRPr="00FE29C1">
          <w:rPr>
            <w:rStyle w:val="Hipervnculo"/>
            <w:noProof/>
          </w:rPr>
          <w:noBreakHyphen/>
          <w:t>3. Descarga Información Evapotranspiración NASA</w:t>
        </w:r>
        <w:r>
          <w:rPr>
            <w:noProof/>
            <w:webHidden/>
          </w:rPr>
          <w:tab/>
        </w:r>
        <w:r>
          <w:rPr>
            <w:noProof/>
            <w:webHidden/>
          </w:rPr>
          <w:fldChar w:fldCharType="begin"/>
        </w:r>
        <w:r>
          <w:rPr>
            <w:noProof/>
            <w:webHidden/>
          </w:rPr>
          <w:instrText xml:space="preserve"> PAGEREF _Toc144833237 \h </w:instrText>
        </w:r>
        <w:r>
          <w:rPr>
            <w:noProof/>
            <w:webHidden/>
          </w:rPr>
        </w:r>
        <w:r>
          <w:rPr>
            <w:noProof/>
            <w:webHidden/>
          </w:rPr>
          <w:fldChar w:fldCharType="separate"/>
        </w:r>
        <w:r w:rsidR="00EA181E">
          <w:rPr>
            <w:noProof/>
            <w:webHidden/>
          </w:rPr>
          <w:t>13</w:t>
        </w:r>
        <w:r>
          <w:rPr>
            <w:noProof/>
            <w:webHidden/>
          </w:rPr>
          <w:fldChar w:fldCharType="end"/>
        </w:r>
      </w:hyperlink>
    </w:p>
    <w:p w14:paraId="524DEF47" w14:textId="53C64B7E" w:rsidR="000B4E0C" w:rsidRDefault="000B4E0C">
      <w:pPr>
        <w:pStyle w:val="Tabladeilustraciones"/>
        <w:tabs>
          <w:tab w:val="right" w:leader="dot" w:pos="8828"/>
        </w:tabs>
        <w:rPr>
          <w:rFonts w:asciiTheme="minorHAnsi" w:eastAsiaTheme="minorEastAsia" w:hAnsiTheme="minorHAnsi"/>
          <w:noProof/>
          <w:lang w:eastAsia="es-CO"/>
        </w:rPr>
      </w:pPr>
      <w:hyperlink w:anchor="_Toc144833238" w:history="1">
        <w:r w:rsidRPr="00FE29C1">
          <w:rPr>
            <w:rStyle w:val="Hipervnculo"/>
            <w:noProof/>
          </w:rPr>
          <w:t>Ilustración 5</w:t>
        </w:r>
        <w:r w:rsidRPr="00FE29C1">
          <w:rPr>
            <w:rStyle w:val="Hipervnculo"/>
            <w:noProof/>
          </w:rPr>
          <w:noBreakHyphen/>
          <w:t>4. Descarga Información Evapotranspiración Casearth</w:t>
        </w:r>
        <w:r>
          <w:rPr>
            <w:noProof/>
            <w:webHidden/>
          </w:rPr>
          <w:tab/>
        </w:r>
        <w:r>
          <w:rPr>
            <w:noProof/>
            <w:webHidden/>
          </w:rPr>
          <w:fldChar w:fldCharType="begin"/>
        </w:r>
        <w:r>
          <w:rPr>
            <w:noProof/>
            <w:webHidden/>
          </w:rPr>
          <w:instrText xml:space="preserve"> PAGEREF _Toc144833238 \h </w:instrText>
        </w:r>
        <w:r>
          <w:rPr>
            <w:noProof/>
            <w:webHidden/>
          </w:rPr>
        </w:r>
        <w:r>
          <w:rPr>
            <w:noProof/>
            <w:webHidden/>
          </w:rPr>
          <w:fldChar w:fldCharType="separate"/>
        </w:r>
        <w:r w:rsidR="00EA181E">
          <w:rPr>
            <w:noProof/>
            <w:webHidden/>
          </w:rPr>
          <w:t>14</w:t>
        </w:r>
        <w:r>
          <w:rPr>
            <w:noProof/>
            <w:webHidden/>
          </w:rPr>
          <w:fldChar w:fldCharType="end"/>
        </w:r>
      </w:hyperlink>
    </w:p>
    <w:p w14:paraId="75906E03" w14:textId="12E15834" w:rsidR="00567110" w:rsidRPr="00BD2D14" w:rsidRDefault="00191745" w:rsidP="00191DDB">
      <w:pPr>
        <w:pStyle w:val="TtuloTDC"/>
        <w:rPr>
          <w:b/>
          <w:caps/>
          <w:color w:val="1F3864" w:themeColor="accent1" w:themeShade="80"/>
        </w:rPr>
      </w:pPr>
      <w:r w:rsidRPr="00BD2D14">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4833220"/>
      <w:r w:rsidRPr="00BD2D14">
        <w:lastRenderedPageBreak/>
        <w:t>Introducción</w:t>
      </w:r>
      <w:bookmarkEnd w:id="0"/>
    </w:p>
    <w:p w14:paraId="42B4297E" w14:textId="19918AA3"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857294" w:rsidRPr="00BD2D14">
        <w:t>3</w:t>
      </w:r>
      <w:r w:rsidR="00AB5507" w:rsidRPr="00BD2D14">
        <w:t xml:space="preserve"> </w:t>
      </w:r>
      <w:r w:rsidR="00857294" w:rsidRPr="00BD2D14">
        <w:t>Descarga, procesamiento y análisis de datos hidroclimatológicos</w:t>
      </w:r>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4833221"/>
      <w:r w:rsidRPr="00BD2D14">
        <w:t>Objetivo General</w:t>
      </w:r>
      <w:bookmarkEnd w:id="1"/>
    </w:p>
    <w:p w14:paraId="47376D1A" w14:textId="5546B705" w:rsidR="00AA295D" w:rsidRPr="00BD2D14" w:rsidRDefault="002520C7" w:rsidP="00AA295D">
      <w:r w:rsidRPr="00BD2D14">
        <w:t xml:space="preserve">El objetivo general en esta sección es </w:t>
      </w:r>
      <w:r w:rsidR="00F11E41" w:rsidRPr="00BD2D14">
        <w:t xml:space="preserve">obtener las </w:t>
      </w:r>
      <w:r w:rsidR="00495969">
        <w:t>grillas de precipitación total mensual</w:t>
      </w:r>
      <w:r w:rsidR="00F11E41" w:rsidRPr="00BD2D14">
        <w:t xml:space="preserve"> </w:t>
      </w:r>
      <w:r w:rsidR="00495969">
        <w:t xml:space="preserve">del servicio CHIRPS para las estaciones seleccionadas </w:t>
      </w:r>
      <w:r w:rsidR="00F11E41" w:rsidRPr="00BD2D14">
        <w:t xml:space="preserve">y </w:t>
      </w:r>
      <w:r w:rsidR="00BD2D14">
        <w:t xml:space="preserve">realizar la </w:t>
      </w:r>
      <w:r w:rsidR="00495969">
        <w:t>comparación entre datos terrestres y satelitales</w:t>
      </w:r>
      <w:r w:rsidR="00F11E41" w:rsidRPr="00BD2D14">
        <w:t>.</w:t>
      </w:r>
    </w:p>
    <w:p w14:paraId="177DC9A1" w14:textId="4C6E10E1" w:rsidR="002670E0" w:rsidRPr="00BD2D14" w:rsidRDefault="00863988" w:rsidP="002670E0">
      <w:pPr>
        <w:pStyle w:val="Ttulo1"/>
      </w:pPr>
      <w:bookmarkStart w:id="2" w:name="_Toc144833222"/>
      <w:r w:rsidRPr="00BD2D14">
        <w:t>Actividad 1: Procesamiento en software</w:t>
      </w:r>
      <w:bookmarkEnd w:id="2"/>
    </w:p>
    <w:p w14:paraId="57E602ED" w14:textId="06915D68"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405687">
        <w:t xml:space="preserve">descarga del script </w:t>
      </w:r>
      <w:r w:rsidR="00405687" w:rsidRPr="00405687">
        <w:t>ChirpsGetValue.py</w:t>
      </w:r>
      <w:r w:rsidR="008770D2">
        <w:t xml:space="preserve"> y la creación de la carpeta para almacenamiento de archivos</w:t>
      </w:r>
      <w:r w:rsidR="002C7C8B">
        <w:t>.</w:t>
      </w:r>
    </w:p>
    <w:p w14:paraId="71BDA209" w14:textId="324D6E22" w:rsidR="009C1CE9" w:rsidRPr="00BD2D14" w:rsidRDefault="009C1CE9" w:rsidP="009C1CE9">
      <w:pPr>
        <w:pStyle w:val="Descripcin"/>
      </w:pPr>
      <w:bookmarkStart w:id="3" w:name="_Toc144833227"/>
      <w:r w:rsidRPr="00BD2D14">
        <w:t xml:space="preserve">Ilustración </w:t>
      </w:r>
      <w:fldSimple w:instr=" STYLEREF 1 \s ">
        <w:r w:rsidR="00EA181E">
          <w:rPr>
            <w:noProof/>
          </w:rPr>
          <w:t>3</w:t>
        </w:r>
      </w:fldSimple>
      <w:r w:rsidR="00A44CC7">
        <w:noBreakHyphen/>
      </w:r>
      <w:fldSimple w:instr=" SEQ Ilustración \* ARABIC \s 1 ">
        <w:r w:rsidR="00EA181E">
          <w:rPr>
            <w:noProof/>
          </w:rPr>
          <w:t>1</w:t>
        </w:r>
      </w:fldSimple>
      <w:r w:rsidRPr="00BD2D14">
        <w:t xml:space="preserve">. </w:t>
      </w:r>
      <w:r w:rsidR="00601EA1">
        <w:t xml:space="preserve">Descarga </w:t>
      </w:r>
      <w:proofErr w:type="spellStart"/>
      <w:r w:rsidR="00601EA1">
        <w:t>ChirpsGetValue</w:t>
      </w:r>
      <w:bookmarkEnd w:id="3"/>
      <w:proofErr w:type="spellEnd"/>
    </w:p>
    <w:p w14:paraId="2F4F1E23" w14:textId="0AD2F438" w:rsidR="006E279F" w:rsidRPr="00BD2D14" w:rsidRDefault="00405687" w:rsidP="003471E2">
      <w:pPr>
        <w:spacing w:after="0"/>
        <w:jc w:val="center"/>
      </w:pPr>
      <w:r>
        <w:rPr>
          <w:noProof/>
        </w:rPr>
        <w:drawing>
          <wp:inline distT="0" distB="0" distL="0" distR="0" wp14:anchorId="59EFC051" wp14:editId="51DC939D">
            <wp:extent cx="5612130" cy="2819400"/>
            <wp:effectExtent l="0" t="0" r="7620" b="0"/>
            <wp:docPr id="371075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75584" name=""/>
                    <pic:cNvPicPr/>
                  </pic:nvPicPr>
                  <pic:blipFill>
                    <a:blip r:embed="rId15"/>
                    <a:stretch>
                      <a:fillRect/>
                    </a:stretch>
                  </pic:blipFill>
                  <pic:spPr>
                    <a:xfrm>
                      <a:off x="0" y="0"/>
                      <a:ext cx="5612130" cy="2819400"/>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3DAB7D82" w14:textId="0FE21C1A" w:rsidR="00F101B9" w:rsidRPr="00BD2D14" w:rsidRDefault="003C45D2" w:rsidP="00F101B9">
      <w:r>
        <w:t xml:space="preserve">Luego se inicia con la </w:t>
      </w:r>
      <w:r w:rsidR="003946ED">
        <w:t xml:space="preserve">ejecución de la herramienta para comparación de datos; se identificó un problema con la generación de datos de temperatura, evaporación y caudal en el formato de fecha y hora, por lo que tomando los insumos de la actividad anterior se generó un archivo </w:t>
      </w:r>
      <w:r w:rsidR="003946ED" w:rsidRPr="003946ED">
        <w:t>IDEAMJoined.csv</w:t>
      </w:r>
      <w:r w:rsidR="003946ED">
        <w:t xml:space="preserve"> solo para los datos de precipitación, además se recurrió a la ayuda del tutor para la modificación del script de acuerdo con la última versión de Python y Pandas descargada</w:t>
      </w:r>
      <w:r>
        <w:t>.</w:t>
      </w:r>
    </w:p>
    <w:p w14:paraId="4925AAA4" w14:textId="47738805" w:rsidR="009C1CE9" w:rsidRPr="00BD2D14" w:rsidRDefault="009C1CE9" w:rsidP="009C1CE9">
      <w:pPr>
        <w:pStyle w:val="Descripcin"/>
      </w:pPr>
      <w:bookmarkStart w:id="4" w:name="_Toc144833228"/>
      <w:r w:rsidRPr="00BD2D14">
        <w:lastRenderedPageBreak/>
        <w:t xml:space="preserve">Ilustración </w:t>
      </w:r>
      <w:fldSimple w:instr=" STYLEREF 1 \s ">
        <w:r w:rsidR="00EA181E">
          <w:rPr>
            <w:noProof/>
          </w:rPr>
          <w:t>3</w:t>
        </w:r>
      </w:fldSimple>
      <w:r w:rsidR="00A44CC7">
        <w:noBreakHyphen/>
      </w:r>
      <w:fldSimple w:instr=" SEQ Ilustración \* ARABIC \s 1 ">
        <w:r w:rsidR="00EA181E">
          <w:rPr>
            <w:noProof/>
          </w:rPr>
          <w:t>2</w:t>
        </w:r>
      </w:fldSimple>
      <w:r w:rsidRPr="00BD2D14">
        <w:t xml:space="preserve">. </w:t>
      </w:r>
      <w:r w:rsidR="003946ED">
        <w:t xml:space="preserve">Script </w:t>
      </w:r>
      <w:proofErr w:type="spellStart"/>
      <w:r w:rsidR="003946ED">
        <w:t>ChirpsGetValue</w:t>
      </w:r>
      <w:proofErr w:type="spellEnd"/>
      <w:r w:rsidR="003946ED">
        <w:t xml:space="preserve"> Ajustado</w:t>
      </w:r>
      <w:bookmarkEnd w:id="4"/>
    </w:p>
    <w:p w14:paraId="2933B7E1" w14:textId="538E05C3" w:rsidR="00C20648" w:rsidRPr="00BD2D14" w:rsidRDefault="004216BA" w:rsidP="003471E2">
      <w:pPr>
        <w:spacing w:after="0"/>
        <w:jc w:val="center"/>
      </w:pPr>
      <w:r>
        <w:rPr>
          <w:noProof/>
        </w:rPr>
        <w:drawing>
          <wp:inline distT="0" distB="0" distL="0" distR="0" wp14:anchorId="0A7FDED0" wp14:editId="448C9278">
            <wp:extent cx="5612130" cy="3962400"/>
            <wp:effectExtent l="0" t="0" r="7620" b="0"/>
            <wp:docPr id="19547132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3213" name="Imagen 1" descr="Texto&#10;&#10;Descripción generada automáticamente"/>
                    <pic:cNvPicPr/>
                  </pic:nvPicPr>
                  <pic:blipFill>
                    <a:blip r:embed="rId16"/>
                    <a:stretch>
                      <a:fillRect/>
                    </a:stretch>
                  </pic:blipFill>
                  <pic:spPr>
                    <a:xfrm>
                      <a:off x="0" y="0"/>
                      <a:ext cx="5612130" cy="3962400"/>
                    </a:xfrm>
                    <a:prstGeom prst="rect">
                      <a:avLst/>
                    </a:prstGeom>
                  </pic:spPr>
                </pic:pic>
              </a:graphicData>
            </a:graphic>
          </wp:inline>
        </w:drawing>
      </w:r>
    </w:p>
    <w:p w14:paraId="2ED4BC41" w14:textId="77777777" w:rsidR="003471E2" w:rsidRPr="00BD2D14" w:rsidRDefault="003471E2" w:rsidP="003471E2">
      <w:pPr>
        <w:pStyle w:val="Fuente"/>
        <w:spacing w:before="0"/>
      </w:pPr>
      <w:r w:rsidRPr="00BD2D14">
        <w:t>Fuente: Elaboración Propia, 2023.</w:t>
      </w:r>
    </w:p>
    <w:p w14:paraId="40D1513D" w14:textId="0A1F885A" w:rsidR="00150840" w:rsidRDefault="003946ED" w:rsidP="00150840">
      <w:r>
        <w:t>A continuación, se presenta los resultados obtenidos con el script</w:t>
      </w:r>
      <w:r w:rsidR="00207250">
        <w:t>.</w:t>
      </w:r>
    </w:p>
    <w:p w14:paraId="670500E9" w14:textId="34058CCB" w:rsidR="008F6460" w:rsidRDefault="009C1CE9" w:rsidP="00C1568B">
      <w:pPr>
        <w:pStyle w:val="Descripcin"/>
      </w:pPr>
      <w:bookmarkStart w:id="5" w:name="_Toc144833229"/>
      <w:r w:rsidRPr="00BD2D14">
        <w:t xml:space="preserve">Ilustración </w:t>
      </w:r>
      <w:fldSimple w:instr=" STYLEREF 1 \s ">
        <w:r w:rsidR="00EA181E">
          <w:rPr>
            <w:noProof/>
          </w:rPr>
          <w:t>3</w:t>
        </w:r>
      </w:fldSimple>
      <w:r w:rsidR="00A44CC7">
        <w:noBreakHyphen/>
      </w:r>
      <w:fldSimple w:instr=" SEQ Ilustración \* ARABIC \s 1 ">
        <w:r w:rsidR="00EA181E">
          <w:rPr>
            <w:noProof/>
          </w:rPr>
          <w:t>3</w:t>
        </w:r>
      </w:fldSimple>
      <w:r w:rsidRPr="00BD2D14">
        <w:t xml:space="preserve">. </w:t>
      </w:r>
      <w:r w:rsidR="00486634">
        <w:t xml:space="preserve">Ejecución </w:t>
      </w:r>
      <w:proofErr w:type="spellStart"/>
      <w:r w:rsidR="00486634">
        <w:t>ChirpsGetValue</w:t>
      </w:r>
      <w:bookmarkEnd w:id="5"/>
      <w:proofErr w:type="spellEnd"/>
    </w:p>
    <w:p w14:paraId="18D402E7" w14:textId="30A51913" w:rsidR="003A4251" w:rsidRDefault="00486634" w:rsidP="00C1568B">
      <w:pPr>
        <w:pStyle w:val="Descripcin"/>
      </w:pPr>
      <w:r>
        <w:rPr>
          <w:noProof/>
        </w:rPr>
        <w:drawing>
          <wp:inline distT="0" distB="0" distL="0" distR="0" wp14:anchorId="48BFCA5D" wp14:editId="6A2C76E4">
            <wp:extent cx="5612130" cy="3155315"/>
            <wp:effectExtent l="0" t="0" r="7620" b="6985"/>
            <wp:docPr id="159410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4553" name=""/>
                    <pic:cNvPicPr/>
                  </pic:nvPicPr>
                  <pic:blipFill>
                    <a:blip r:embed="rId17"/>
                    <a:stretch>
                      <a:fillRect/>
                    </a:stretch>
                  </pic:blipFill>
                  <pic:spPr>
                    <a:xfrm>
                      <a:off x="0" y="0"/>
                      <a:ext cx="5612130" cy="3155315"/>
                    </a:xfrm>
                    <a:prstGeom prst="rect">
                      <a:avLst/>
                    </a:prstGeom>
                  </pic:spPr>
                </pic:pic>
              </a:graphicData>
            </a:graphic>
          </wp:inline>
        </w:drawing>
      </w:r>
    </w:p>
    <w:p w14:paraId="124B0929" w14:textId="6ADCC440" w:rsidR="00486634" w:rsidRPr="00486634" w:rsidRDefault="00486634" w:rsidP="00486634">
      <w:r>
        <w:rPr>
          <w:noProof/>
        </w:rPr>
        <w:lastRenderedPageBreak/>
        <w:drawing>
          <wp:inline distT="0" distB="0" distL="0" distR="0" wp14:anchorId="3036FC20" wp14:editId="31C329BE">
            <wp:extent cx="5612130" cy="3155315"/>
            <wp:effectExtent l="0" t="0" r="7620" b="6985"/>
            <wp:docPr id="2325377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7798" name="Imagen 1" descr="Interfaz de usuario gráfica&#10;&#10;Descripción generada automáticamente con confianza media"/>
                    <pic:cNvPicPr/>
                  </pic:nvPicPr>
                  <pic:blipFill>
                    <a:blip r:embed="rId18"/>
                    <a:stretch>
                      <a:fillRect/>
                    </a:stretch>
                  </pic:blipFill>
                  <pic:spPr>
                    <a:xfrm>
                      <a:off x="0" y="0"/>
                      <a:ext cx="5612130" cy="3155315"/>
                    </a:xfrm>
                    <a:prstGeom prst="rect">
                      <a:avLst/>
                    </a:prstGeom>
                  </pic:spPr>
                </pic:pic>
              </a:graphicData>
            </a:graphic>
          </wp:inline>
        </w:drawing>
      </w:r>
      <w:r w:rsidRPr="00486634">
        <w:rPr>
          <w:noProof/>
        </w:rPr>
        <w:t xml:space="preserve"> </w:t>
      </w:r>
      <w:r>
        <w:rPr>
          <w:noProof/>
        </w:rPr>
        <w:drawing>
          <wp:inline distT="0" distB="0" distL="0" distR="0" wp14:anchorId="04DF3F06" wp14:editId="39DF7806">
            <wp:extent cx="5612130" cy="3155315"/>
            <wp:effectExtent l="0" t="0" r="7620" b="6985"/>
            <wp:docPr id="3401222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2298" name="Imagen 1" descr="Interfaz de usuario gráfica, Texto&#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r w:rsidRPr="00486634">
        <w:rPr>
          <w:noProof/>
        </w:rPr>
        <w:t xml:space="preserve"> </w:t>
      </w:r>
      <w:r>
        <w:rPr>
          <w:noProof/>
        </w:rPr>
        <w:lastRenderedPageBreak/>
        <w:drawing>
          <wp:inline distT="0" distB="0" distL="0" distR="0" wp14:anchorId="20D06201" wp14:editId="754C8F43">
            <wp:extent cx="5612130" cy="3155315"/>
            <wp:effectExtent l="0" t="0" r="7620" b="6985"/>
            <wp:docPr id="7875537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53767" name="Imagen 1" descr="Pantalla de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r>
        <w:rPr>
          <w:noProof/>
        </w:rPr>
        <w:t xml:space="preserve"> </w:t>
      </w:r>
      <w:r>
        <w:rPr>
          <w:noProof/>
        </w:rPr>
        <w:drawing>
          <wp:inline distT="0" distB="0" distL="0" distR="0" wp14:anchorId="3261C9BB" wp14:editId="0655AA08">
            <wp:extent cx="5612130" cy="3155315"/>
            <wp:effectExtent l="0" t="0" r="7620" b="6985"/>
            <wp:docPr id="933081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1368" name=""/>
                    <pic:cNvPicPr/>
                  </pic:nvPicPr>
                  <pic:blipFill>
                    <a:blip r:embed="rId21"/>
                    <a:stretch>
                      <a:fillRect/>
                    </a:stretch>
                  </pic:blipFill>
                  <pic:spPr>
                    <a:xfrm>
                      <a:off x="0" y="0"/>
                      <a:ext cx="5612130" cy="3155315"/>
                    </a:xfrm>
                    <a:prstGeom prst="rect">
                      <a:avLst/>
                    </a:prstGeom>
                  </pic:spPr>
                </pic:pic>
              </a:graphicData>
            </a:graphic>
          </wp:inline>
        </w:drawing>
      </w:r>
    </w:p>
    <w:p w14:paraId="3E705009" w14:textId="77777777" w:rsidR="003471E2" w:rsidRPr="00BD2D14" w:rsidRDefault="003471E2" w:rsidP="003471E2">
      <w:pPr>
        <w:pStyle w:val="Fuente"/>
        <w:spacing w:before="0"/>
      </w:pPr>
      <w:r w:rsidRPr="00BD2D14">
        <w:t>Fuente: Elaboración Propia, 2023.</w:t>
      </w:r>
    </w:p>
    <w:p w14:paraId="281822BC" w14:textId="11FA2C4A" w:rsidR="00281974" w:rsidRPr="00FE1E98" w:rsidRDefault="00FE1E98" w:rsidP="00FE1E98">
      <w:pPr>
        <w:pStyle w:val="Ttulo1"/>
      </w:pPr>
      <w:bookmarkStart w:id="6" w:name="_Toc144833223"/>
      <w:r w:rsidRPr="00FE1E98">
        <w:t xml:space="preserve">Actividad </w:t>
      </w:r>
      <w:r w:rsidR="007A006D" w:rsidRPr="00FE1E98">
        <w:t>2</w:t>
      </w:r>
      <w:r w:rsidR="00281974" w:rsidRPr="00FE1E98">
        <w:t xml:space="preserve">: </w:t>
      </w:r>
      <w:r w:rsidRPr="00FE1E98">
        <w:t>análisis de resultados</w:t>
      </w:r>
      <w:bookmarkEnd w:id="6"/>
    </w:p>
    <w:p w14:paraId="27EF34CC" w14:textId="0D88F6DD" w:rsidR="004A74D8" w:rsidRDefault="000F710B" w:rsidP="004A74D8">
      <w:r>
        <w:t>A continuación, se presentan las gráficas de resultados del análisis de correlación entre los datos del IDEAM y de CHIRPS para el parámetro de precipitación total mensual</w:t>
      </w:r>
      <w:r w:rsidR="004A74D8">
        <w:t>.</w:t>
      </w:r>
    </w:p>
    <w:p w14:paraId="5B00B77A" w14:textId="77777777" w:rsidR="003A27EB" w:rsidRDefault="003A27EB" w:rsidP="004A74D8"/>
    <w:p w14:paraId="28107CDD" w14:textId="5E6167A0" w:rsidR="004A74D8" w:rsidRPr="00BD2D14" w:rsidRDefault="004A74D8" w:rsidP="004A74D8">
      <w:pPr>
        <w:pStyle w:val="Descripcin"/>
      </w:pPr>
      <w:bookmarkStart w:id="7" w:name="_Toc144833230"/>
      <w:r w:rsidRPr="00BD2D14">
        <w:lastRenderedPageBreak/>
        <w:t xml:space="preserve">Ilustración </w:t>
      </w:r>
      <w:r>
        <w:fldChar w:fldCharType="begin"/>
      </w:r>
      <w:r>
        <w:instrText xml:space="preserve"> STYLEREF 1 \s </w:instrText>
      </w:r>
      <w:r>
        <w:fldChar w:fldCharType="separate"/>
      </w:r>
      <w:r w:rsidR="00EA181E">
        <w:rPr>
          <w:noProof/>
        </w:rPr>
        <w:t>4</w:t>
      </w:r>
      <w:r>
        <w:rPr>
          <w:noProof/>
        </w:rPr>
        <w:fldChar w:fldCharType="end"/>
      </w:r>
      <w:r>
        <w:noBreakHyphen/>
      </w:r>
      <w:r>
        <w:fldChar w:fldCharType="begin"/>
      </w:r>
      <w:r>
        <w:instrText xml:space="preserve"> SEQ Ilustración \* ARABIC \s 1 </w:instrText>
      </w:r>
      <w:r>
        <w:fldChar w:fldCharType="separate"/>
      </w:r>
      <w:r w:rsidR="00EA181E">
        <w:rPr>
          <w:noProof/>
        </w:rPr>
        <w:t>1</w:t>
      </w:r>
      <w:r>
        <w:rPr>
          <w:noProof/>
        </w:rPr>
        <w:fldChar w:fldCharType="end"/>
      </w:r>
      <w:r w:rsidRPr="00BD2D14">
        <w:t xml:space="preserve">. </w:t>
      </w:r>
      <w:r w:rsidR="003A27EB">
        <w:t>Comparación Datos IDEAM vs CHIRPS</w:t>
      </w:r>
      <w:bookmarkEnd w:id="7"/>
    </w:p>
    <w:p w14:paraId="1B92E27C" w14:textId="4B494761" w:rsidR="004A74D8" w:rsidRPr="00BD2D14" w:rsidRDefault="003A27EB" w:rsidP="004A74D8">
      <w:pPr>
        <w:spacing w:after="0"/>
      </w:pPr>
      <w:r>
        <w:rPr>
          <w:noProof/>
        </w:rPr>
        <w:drawing>
          <wp:inline distT="0" distB="0" distL="0" distR="0" wp14:anchorId="55444168" wp14:editId="632105DD">
            <wp:extent cx="5612130" cy="5612130"/>
            <wp:effectExtent l="0" t="0" r="7620" b="7620"/>
            <wp:docPr id="9278301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010" name="Imagen 1" descr="Gráfico, Gráfico de dispersión&#10;&#10;Descripción generada automáticamente"/>
                    <pic:cNvPicPr/>
                  </pic:nvPicPr>
                  <pic:blipFill>
                    <a:blip r:embed="rId22"/>
                    <a:stretch>
                      <a:fillRect/>
                    </a:stretch>
                  </pic:blipFill>
                  <pic:spPr>
                    <a:xfrm>
                      <a:off x="0" y="0"/>
                      <a:ext cx="5612130" cy="5612130"/>
                    </a:xfrm>
                    <a:prstGeom prst="rect">
                      <a:avLst/>
                    </a:prstGeom>
                  </pic:spPr>
                </pic:pic>
              </a:graphicData>
            </a:graphic>
          </wp:inline>
        </w:drawing>
      </w:r>
    </w:p>
    <w:p w14:paraId="6D076B5D" w14:textId="77777777" w:rsidR="004A74D8" w:rsidRDefault="004A74D8" w:rsidP="004A74D8">
      <w:pPr>
        <w:pStyle w:val="Fuente"/>
        <w:spacing w:before="0"/>
      </w:pPr>
      <w:r w:rsidRPr="00BD2D14">
        <w:t>Fuente: Elaboración Propia, 2023.</w:t>
      </w:r>
    </w:p>
    <w:p w14:paraId="342FF884" w14:textId="2EE7B457" w:rsidR="003A27EB" w:rsidRDefault="003A27EB" w:rsidP="003A27EB">
      <w:r>
        <w:t xml:space="preserve">Se observa en la ilustración anterior que para valores medidos en las estaciones del IDEAM en un umbral superior a 800 mm no tienen relación en la misma fecha de medición respecto a los valores satelitales. De entrada, se considera que este tipo de valores para la precipitación mensual total son atípicos ya que comúnmente se asocian a la precipitación total anual, es así </w:t>
      </w:r>
      <w:proofErr w:type="gramStart"/>
      <w:r>
        <w:t>que</w:t>
      </w:r>
      <w:proofErr w:type="gramEnd"/>
      <w:r>
        <w:t xml:space="preserve"> puede ser un error de medición de la entidad</w:t>
      </w:r>
      <w:r w:rsidR="00AB37D1">
        <w:t xml:space="preserve"> o de captura de la imagen satelital</w:t>
      </w:r>
      <w:r>
        <w:t>, por lo cual este puede ser un motivo de diferencia entre los valores comparados.</w:t>
      </w:r>
    </w:p>
    <w:p w14:paraId="1F35C64B" w14:textId="77777777" w:rsidR="003A27EB" w:rsidRDefault="003A27EB" w:rsidP="003A27EB"/>
    <w:p w14:paraId="6F48AC38" w14:textId="77777777" w:rsidR="003A27EB" w:rsidRPr="00BD2D14" w:rsidRDefault="003A27EB" w:rsidP="003A27EB"/>
    <w:p w14:paraId="1A3040C4" w14:textId="69532185" w:rsidR="000F710B" w:rsidRPr="00BD2D14" w:rsidRDefault="000F710B" w:rsidP="000F710B">
      <w:pPr>
        <w:pStyle w:val="Descripcin"/>
      </w:pPr>
      <w:bookmarkStart w:id="8" w:name="_Toc144833231"/>
      <w:r w:rsidRPr="00BD2D14">
        <w:lastRenderedPageBreak/>
        <w:t xml:space="preserve">Ilustración </w:t>
      </w:r>
      <w:r>
        <w:fldChar w:fldCharType="begin"/>
      </w:r>
      <w:r>
        <w:instrText xml:space="preserve"> STYLEREF 1 \s </w:instrText>
      </w:r>
      <w:r>
        <w:fldChar w:fldCharType="separate"/>
      </w:r>
      <w:r w:rsidR="00EA181E">
        <w:rPr>
          <w:noProof/>
        </w:rPr>
        <w:t>4</w:t>
      </w:r>
      <w:r>
        <w:rPr>
          <w:noProof/>
        </w:rPr>
        <w:fldChar w:fldCharType="end"/>
      </w:r>
      <w:r>
        <w:noBreakHyphen/>
      </w:r>
      <w:r>
        <w:fldChar w:fldCharType="begin"/>
      </w:r>
      <w:r>
        <w:instrText xml:space="preserve"> SEQ Ilustración \* ARABIC \s 1 </w:instrText>
      </w:r>
      <w:r>
        <w:fldChar w:fldCharType="separate"/>
      </w:r>
      <w:r w:rsidR="00EA181E">
        <w:rPr>
          <w:noProof/>
        </w:rPr>
        <w:t>2</w:t>
      </w:r>
      <w:r>
        <w:rPr>
          <w:noProof/>
        </w:rPr>
        <w:fldChar w:fldCharType="end"/>
      </w:r>
      <w:r w:rsidRPr="00BD2D14">
        <w:t xml:space="preserve">. </w:t>
      </w:r>
      <w:r w:rsidR="00AB37D1">
        <w:t>Boxplot</w:t>
      </w:r>
      <w:r w:rsidR="00AB37D1">
        <w:t xml:space="preserve"> IDEAM vs CHIRPS</w:t>
      </w:r>
      <w:bookmarkEnd w:id="8"/>
    </w:p>
    <w:p w14:paraId="483153CD" w14:textId="43AF7D6B" w:rsidR="000F710B" w:rsidRPr="00BD2D14" w:rsidRDefault="003A27EB" w:rsidP="000F710B">
      <w:pPr>
        <w:spacing w:after="0"/>
      </w:pPr>
      <w:r>
        <w:rPr>
          <w:noProof/>
        </w:rPr>
        <w:drawing>
          <wp:inline distT="0" distB="0" distL="0" distR="0" wp14:anchorId="3E6B5680" wp14:editId="1D4A1BAA">
            <wp:extent cx="5612130" cy="5534025"/>
            <wp:effectExtent l="0" t="0" r="7620" b="9525"/>
            <wp:docPr id="1218467371" name="Imagen 1" descr="Gráfico, 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67371" name="Imagen 1" descr="Gráfico, Gráfico de cajas y bigotes&#10;&#10;Descripción generada automáticamente con confianza media"/>
                    <pic:cNvPicPr/>
                  </pic:nvPicPr>
                  <pic:blipFill>
                    <a:blip r:embed="rId23"/>
                    <a:stretch>
                      <a:fillRect/>
                    </a:stretch>
                  </pic:blipFill>
                  <pic:spPr>
                    <a:xfrm>
                      <a:off x="0" y="0"/>
                      <a:ext cx="5612130" cy="5534025"/>
                    </a:xfrm>
                    <a:prstGeom prst="rect">
                      <a:avLst/>
                    </a:prstGeom>
                  </pic:spPr>
                </pic:pic>
              </a:graphicData>
            </a:graphic>
          </wp:inline>
        </w:drawing>
      </w:r>
    </w:p>
    <w:p w14:paraId="2768CCF2" w14:textId="77777777" w:rsidR="000F710B" w:rsidRPr="00BD2D14" w:rsidRDefault="000F710B" w:rsidP="000F710B">
      <w:pPr>
        <w:pStyle w:val="Fuente"/>
        <w:spacing w:before="0"/>
      </w:pPr>
      <w:r w:rsidRPr="00BD2D14">
        <w:t>Fuente: Elaboración Propia, 2023.</w:t>
      </w:r>
    </w:p>
    <w:p w14:paraId="7A8B21D9" w14:textId="45323DB1" w:rsidR="000F710B" w:rsidRDefault="00AB37D1" w:rsidP="000F710B">
      <w:r>
        <w:t>Se observa en la ilustración anterior que los valores dentro del bloxplot se pueden considerar simétricas ya que su mediana se encuentra casi en la mitad de ella, así como el tamaño y rango de la caja son similares entre los datos del IDEAM y de CHIRPS.</w:t>
      </w:r>
    </w:p>
    <w:p w14:paraId="3D8E4D99" w14:textId="6E45B77F" w:rsidR="00AB37D1" w:rsidRDefault="00AB37D1" w:rsidP="000F710B">
      <w:r>
        <w:t>La gráfica también es clara en representar la cantidad de valores atípicos de las series, donde se evidencia nuevamente que para valores registrados o capturados superiores a cierto umbral no se tiene coherencia entre los datos, a diferencia de la grafica anterior donde no es tan claro dicho umbral, en este caso se puede observar que el valor atípico empieza alrededor de los 300 mm.</w:t>
      </w:r>
    </w:p>
    <w:p w14:paraId="469E7C0A" w14:textId="77777777" w:rsidR="000F710B" w:rsidRDefault="000F710B" w:rsidP="000F710B"/>
    <w:p w14:paraId="49096F5D" w14:textId="461A5713" w:rsidR="000F710B" w:rsidRPr="00BD2D14" w:rsidRDefault="000F710B" w:rsidP="000F710B">
      <w:pPr>
        <w:pStyle w:val="Descripcin"/>
      </w:pPr>
      <w:bookmarkStart w:id="9" w:name="_Toc144833232"/>
      <w:r w:rsidRPr="00BD2D14">
        <w:lastRenderedPageBreak/>
        <w:t xml:space="preserve">Ilustración </w:t>
      </w:r>
      <w:r>
        <w:fldChar w:fldCharType="begin"/>
      </w:r>
      <w:r>
        <w:instrText xml:space="preserve"> STYLEREF 1 \s </w:instrText>
      </w:r>
      <w:r>
        <w:fldChar w:fldCharType="separate"/>
      </w:r>
      <w:r w:rsidR="00EA181E">
        <w:rPr>
          <w:noProof/>
        </w:rPr>
        <w:t>4</w:t>
      </w:r>
      <w:r>
        <w:rPr>
          <w:noProof/>
        </w:rPr>
        <w:fldChar w:fldCharType="end"/>
      </w:r>
      <w:r>
        <w:noBreakHyphen/>
      </w:r>
      <w:r>
        <w:fldChar w:fldCharType="begin"/>
      </w:r>
      <w:r>
        <w:instrText xml:space="preserve"> SEQ Ilustración \* ARABIC \s 1 </w:instrText>
      </w:r>
      <w:r>
        <w:fldChar w:fldCharType="separate"/>
      </w:r>
      <w:r w:rsidR="00EA181E">
        <w:rPr>
          <w:noProof/>
        </w:rPr>
        <w:t>3</w:t>
      </w:r>
      <w:r>
        <w:rPr>
          <w:noProof/>
        </w:rPr>
        <w:fldChar w:fldCharType="end"/>
      </w:r>
      <w:r w:rsidRPr="00BD2D14">
        <w:t xml:space="preserve">. </w:t>
      </w:r>
      <w:r w:rsidR="00167AB1">
        <w:t>Resultados análisis de correlación</w:t>
      </w:r>
      <w:bookmarkEnd w:id="9"/>
    </w:p>
    <w:p w14:paraId="0A021390" w14:textId="301E880D" w:rsidR="000F710B" w:rsidRPr="00BD2D14" w:rsidRDefault="00167AB1" w:rsidP="000F710B">
      <w:pPr>
        <w:spacing w:after="0"/>
      </w:pPr>
      <w:r>
        <w:rPr>
          <w:noProof/>
        </w:rPr>
        <w:drawing>
          <wp:inline distT="0" distB="0" distL="0" distR="0" wp14:anchorId="1E561CE3" wp14:editId="00F58B3F">
            <wp:extent cx="5612130" cy="3366770"/>
            <wp:effectExtent l="0" t="0" r="7620" b="5080"/>
            <wp:docPr id="31411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7744" name=""/>
                    <pic:cNvPicPr/>
                  </pic:nvPicPr>
                  <pic:blipFill>
                    <a:blip r:embed="rId24"/>
                    <a:stretch>
                      <a:fillRect/>
                    </a:stretch>
                  </pic:blipFill>
                  <pic:spPr>
                    <a:xfrm>
                      <a:off x="0" y="0"/>
                      <a:ext cx="5612130" cy="3366770"/>
                    </a:xfrm>
                    <a:prstGeom prst="rect">
                      <a:avLst/>
                    </a:prstGeom>
                  </pic:spPr>
                </pic:pic>
              </a:graphicData>
            </a:graphic>
          </wp:inline>
        </w:drawing>
      </w:r>
    </w:p>
    <w:p w14:paraId="0CB52773" w14:textId="77777777" w:rsidR="000F710B" w:rsidRPr="00BD2D14" w:rsidRDefault="000F710B" w:rsidP="000F710B">
      <w:pPr>
        <w:pStyle w:val="Fuente"/>
        <w:spacing w:before="0"/>
      </w:pPr>
      <w:r w:rsidRPr="00BD2D14">
        <w:t>Fuente: Elaboración Propia, 2023.</w:t>
      </w:r>
    </w:p>
    <w:p w14:paraId="1CB719BB" w14:textId="69861D9C" w:rsidR="000F710B" w:rsidRDefault="00BF120B" w:rsidP="000F710B">
      <w:r>
        <w:t>En la ilustración anterior se observa que los valores de correlación entre los tres métodos utilizados varían aproximadamente entre 0.1 y 0.9, donde el mínimo se observa en el método de Spearman para el año 2020 aproximadamente y las mayores correlaciones para el método de Pearson.</w:t>
      </w:r>
    </w:p>
    <w:p w14:paraId="3762E231" w14:textId="64FDC90F" w:rsidR="000F710B" w:rsidRDefault="00BF120B" w:rsidP="000F710B">
      <w:r>
        <w:t>En la siguiente grafica se observa que el coeficiente de Pearson es el que mejor se ajusta en las series y el rango se encuentra en los umbrales altos de confianza para el método, con algunos valores atípicos. Seguido del método de Spearman y luego de Kendall donde las series no tienen tan buen ajuste.</w:t>
      </w:r>
    </w:p>
    <w:p w14:paraId="508B1511" w14:textId="17DC12DD" w:rsidR="00BF120B" w:rsidRDefault="00BF120B" w:rsidP="000F710B">
      <w:r>
        <w:t>La diferencia de los boxplot de las correlaciones indica que los datos de las series se encuentran en su gran mayoría dispersos.</w:t>
      </w:r>
    </w:p>
    <w:p w14:paraId="248E5B86" w14:textId="77777777" w:rsidR="00BF120B" w:rsidRDefault="00BF120B">
      <w:pPr>
        <w:jc w:val="left"/>
        <w:rPr>
          <w:b/>
          <w:iCs/>
          <w:color w:val="000000" w:themeColor="text1"/>
          <w:sz w:val="18"/>
          <w:szCs w:val="18"/>
        </w:rPr>
      </w:pPr>
      <w:r>
        <w:br w:type="page"/>
      </w:r>
    </w:p>
    <w:p w14:paraId="678C41AC" w14:textId="582C8A67" w:rsidR="000F710B" w:rsidRPr="00BD2D14" w:rsidRDefault="000F710B" w:rsidP="000F710B">
      <w:pPr>
        <w:pStyle w:val="Descripcin"/>
      </w:pPr>
      <w:bookmarkStart w:id="10" w:name="_Toc144833233"/>
      <w:r w:rsidRPr="00BD2D14">
        <w:lastRenderedPageBreak/>
        <w:t xml:space="preserve">Ilustración </w:t>
      </w:r>
      <w:r>
        <w:fldChar w:fldCharType="begin"/>
      </w:r>
      <w:r>
        <w:instrText xml:space="preserve"> STYLEREF 1 \s </w:instrText>
      </w:r>
      <w:r>
        <w:fldChar w:fldCharType="separate"/>
      </w:r>
      <w:r w:rsidR="00EA181E">
        <w:rPr>
          <w:noProof/>
        </w:rPr>
        <w:t>4</w:t>
      </w:r>
      <w:r>
        <w:rPr>
          <w:noProof/>
        </w:rPr>
        <w:fldChar w:fldCharType="end"/>
      </w:r>
      <w:r>
        <w:noBreakHyphen/>
      </w:r>
      <w:r>
        <w:fldChar w:fldCharType="begin"/>
      </w:r>
      <w:r>
        <w:instrText xml:space="preserve"> SEQ Ilustración \* ARABIC \s 1 </w:instrText>
      </w:r>
      <w:r>
        <w:fldChar w:fldCharType="separate"/>
      </w:r>
      <w:r w:rsidR="00EA181E">
        <w:rPr>
          <w:noProof/>
        </w:rPr>
        <w:t>4</w:t>
      </w:r>
      <w:r>
        <w:rPr>
          <w:noProof/>
        </w:rPr>
        <w:fldChar w:fldCharType="end"/>
      </w:r>
      <w:r w:rsidRPr="00BD2D14">
        <w:t xml:space="preserve">. </w:t>
      </w:r>
      <w:r w:rsidR="00BF120B">
        <w:t>Boxplot correlaciones</w:t>
      </w:r>
      <w:bookmarkEnd w:id="10"/>
    </w:p>
    <w:p w14:paraId="0AC05574" w14:textId="6F9792EE" w:rsidR="000F710B" w:rsidRPr="00BD2D14" w:rsidRDefault="00BF120B" w:rsidP="000F710B">
      <w:pPr>
        <w:spacing w:after="0"/>
      </w:pPr>
      <w:r>
        <w:rPr>
          <w:noProof/>
        </w:rPr>
        <w:drawing>
          <wp:inline distT="0" distB="0" distL="0" distR="0" wp14:anchorId="24ECA501" wp14:editId="5BD18989">
            <wp:extent cx="5612130" cy="5612130"/>
            <wp:effectExtent l="0" t="0" r="7620" b="7620"/>
            <wp:docPr id="92375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51280" name=""/>
                    <pic:cNvPicPr/>
                  </pic:nvPicPr>
                  <pic:blipFill>
                    <a:blip r:embed="rId25"/>
                    <a:stretch>
                      <a:fillRect/>
                    </a:stretch>
                  </pic:blipFill>
                  <pic:spPr>
                    <a:xfrm>
                      <a:off x="0" y="0"/>
                      <a:ext cx="5612130" cy="5612130"/>
                    </a:xfrm>
                    <a:prstGeom prst="rect">
                      <a:avLst/>
                    </a:prstGeom>
                  </pic:spPr>
                </pic:pic>
              </a:graphicData>
            </a:graphic>
          </wp:inline>
        </w:drawing>
      </w:r>
    </w:p>
    <w:p w14:paraId="0F9B012F" w14:textId="77777777" w:rsidR="000F710B" w:rsidRPr="00BD2D14" w:rsidRDefault="000F710B" w:rsidP="000F710B">
      <w:pPr>
        <w:pStyle w:val="Fuente"/>
        <w:spacing w:before="0"/>
      </w:pPr>
      <w:r w:rsidRPr="00BD2D14">
        <w:t>Fuente: Elaboración Propia, 2023.</w:t>
      </w:r>
    </w:p>
    <w:p w14:paraId="48892AD6" w14:textId="05F03107" w:rsidR="000F710B" w:rsidRDefault="00BF120B" w:rsidP="000F710B">
      <w:r>
        <w:t>En la</w:t>
      </w:r>
      <w:r w:rsidR="00E779AE">
        <w:t>s</w:t>
      </w:r>
      <w:r>
        <w:t xml:space="preserve"> siguiente</w:t>
      </w:r>
      <w:r w:rsidR="00E779AE">
        <w:t>s</w:t>
      </w:r>
      <w:r>
        <w:t xml:space="preserve"> ilustraci</w:t>
      </w:r>
      <w:r w:rsidR="00E779AE">
        <w:t>o</w:t>
      </w:r>
      <w:r>
        <w:t>n</w:t>
      </w:r>
      <w:r w:rsidR="00E779AE">
        <w:t>es</w:t>
      </w:r>
      <w:r>
        <w:t xml:space="preserve"> se observa que </w:t>
      </w:r>
      <w:r w:rsidR="00E779AE">
        <w:t>a lo largo de los años entre las tres metodologías se tiene casi que la misma tendencia desplazada en las ordenadas según los resultados de la correlación.</w:t>
      </w:r>
    </w:p>
    <w:p w14:paraId="21EAB55F" w14:textId="77777777" w:rsidR="00E779AE" w:rsidRDefault="00E779AE">
      <w:pPr>
        <w:jc w:val="left"/>
        <w:rPr>
          <w:b/>
          <w:iCs/>
          <w:color w:val="000000" w:themeColor="text1"/>
          <w:sz w:val="18"/>
          <w:szCs w:val="18"/>
        </w:rPr>
      </w:pPr>
      <w:r>
        <w:br w:type="page"/>
      </w:r>
    </w:p>
    <w:p w14:paraId="3D9712DF" w14:textId="515588DE" w:rsidR="00BF120B" w:rsidRPr="00BD2D14" w:rsidRDefault="00BF120B" w:rsidP="00BF120B">
      <w:pPr>
        <w:pStyle w:val="Descripcin"/>
      </w:pPr>
      <w:bookmarkStart w:id="11" w:name="_Toc144833234"/>
      <w:r w:rsidRPr="00BD2D14">
        <w:lastRenderedPageBreak/>
        <w:t xml:space="preserve">Ilustración </w:t>
      </w:r>
      <w:r>
        <w:fldChar w:fldCharType="begin"/>
      </w:r>
      <w:r>
        <w:instrText xml:space="preserve"> STYLEREF 1 \s </w:instrText>
      </w:r>
      <w:r>
        <w:fldChar w:fldCharType="separate"/>
      </w:r>
      <w:r w:rsidR="00EA181E">
        <w:rPr>
          <w:noProof/>
        </w:rPr>
        <w:t>4</w:t>
      </w:r>
      <w:r>
        <w:rPr>
          <w:noProof/>
        </w:rPr>
        <w:fldChar w:fldCharType="end"/>
      </w:r>
      <w:r>
        <w:noBreakHyphen/>
      </w:r>
      <w:r>
        <w:fldChar w:fldCharType="begin"/>
      </w:r>
      <w:r>
        <w:instrText xml:space="preserve"> SEQ Ilustración \* ARABIC \s 1 </w:instrText>
      </w:r>
      <w:r>
        <w:fldChar w:fldCharType="separate"/>
      </w:r>
      <w:r w:rsidR="00EA181E">
        <w:rPr>
          <w:noProof/>
        </w:rPr>
        <w:t>5</w:t>
      </w:r>
      <w:r>
        <w:rPr>
          <w:noProof/>
        </w:rPr>
        <w:fldChar w:fldCharType="end"/>
      </w:r>
      <w:r w:rsidRPr="00BD2D14">
        <w:t xml:space="preserve">. </w:t>
      </w:r>
      <w:r w:rsidR="002504EA">
        <w:t xml:space="preserve">Tendencia </w:t>
      </w:r>
      <w:r>
        <w:t>correlaciones</w:t>
      </w:r>
      <w:bookmarkEnd w:id="11"/>
    </w:p>
    <w:p w14:paraId="67BBCC4D" w14:textId="5EE73788" w:rsidR="00BF120B" w:rsidRPr="00BD2D14" w:rsidRDefault="00BF120B" w:rsidP="00BF120B">
      <w:pPr>
        <w:spacing w:after="0"/>
      </w:pPr>
      <w:r>
        <w:rPr>
          <w:noProof/>
        </w:rPr>
        <w:drawing>
          <wp:inline distT="0" distB="0" distL="0" distR="0" wp14:anchorId="63CC3AED" wp14:editId="5AD45A90">
            <wp:extent cx="5612130" cy="3366770"/>
            <wp:effectExtent l="0" t="0" r="7620" b="5080"/>
            <wp:docPr id="145861040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0405" name="Imagen 1" descr="Gráfico&#10;&#10;Descripción generada automáticamente"/>
                    <pic:cNvPicPr/>
                  </pic:nvPicPr>
                  <pic:blipFill>
                    <a:blip r:embed="rId26"/>
                    <a:stretch>
                      <a:fillRect/>
                    </a:stretch>
                  </pic:blipFill>
                  <pic:spPr>
                    <a:xfrm>
                      <a:off x="0" y="0"/>
                      <a:ext cx="5612130" cy="3366770"/>
                    </a:xfrm>
                    <a:prstGeom prst="rect">
                      <a:avLst/>
                    </a:prstGeom>
                  </pic:spPr>
                </pic:pic>
              </a:graphicData>
            </a:graphic>
          </wp:inline>
        </w:drawing>
      </w:r>
      <w:r w:rsidR="002504EA" w:rsidRPr="002504EA">
        <w:rPr>
          <w:noProof/>
        </w:rPr>
        <w:t xml:space="preserve"> </w:t>
      </w:r>
      <w:r w:rsidR="002504EA">
        <w:rPr>
          <w:noProof/>
        </w:rPr>
        <w:drawing>
          <wp:inline distT="0" distB="0" distL="0" distR="0" wp14:anchorId="3CEDDEC6" wp14:editId="44200670">
            <wp:extent cx="5612130" cy="3366770"/>
            <wp:effectExtent l="0" t="0" r="7620" b="5080"/>
            <wp:docPr id="526614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1460" name="Imagen 1" descr="Interfaz de usuario gráfica&#10;&#10;Descripción generada automáticamente"/>
                    <pic:cNvPicPr/>
                  </pic:nvPicPr>
                  <pic:blipFill>
                    <a:blip r:embed="rId27"/>
                    <a:stretch>
                      <a:fillRect/>
                    </a:stretch>
                  </pic:blipFill>
                  <pic:spPr>
                    <a:xfrm>
                      <a:off x="0" y="0"/>
                      <a:ext cx="5612130" cy="3366770"/>
                    </a:xfrm>
                    <a:prstGeom prst="rect">
                      <a:avLst/>
                    </a:prstGeom>
                  </pic:spPr>
                </pic:pic>
              </a:graphicData>
            </a:graphic>
          </wp:inline>
        </w:drawing>
      </w:r>
    </w:p>
    <w:p w14:paraId="2A999744" w14:textId="77777777" w:rsidR="00BF120B" w:rsidRPr="00BD2D14" w:rsidRDefault="00BF120B" w:rsidP="00BF120B">
      <w:pPr>
        <w:pStyle w:val="Fuente"/>
        <w:spacing w:before="0"/>
      </w:pPr>
      <w:r w:rsidRPr="00BD2D14">
        <w:t>Fuente: Elaboración Propia, 2023.</w:t>
      </w:r>
    </w:p>
    <w:p w14:paraId="20A23E0B" w14:textId="551DA779" w:rsidR="00BF120B" w:rsidRDefault="00F84692" w:rsidP="00BF120B">
      <w:r>
        <w:t xml:space="preserve">Según estos resultados, se puede considerar que para zonas conocidas de alta precipitación no se puede utilizar información satelital ya que la correlación entre los datos es baja, mientras que para zonas de lluvias poco intensas si se </w:t>
      </w:r>
      <w:proofErr w:type="gramStart"/>
      <w:r>
        <w:t>podría</w:t>
      </w:r>
      <w:proofErr w:type="gramEnd"/>
      <w:r>
        <w:t xml:space="preserve"> utilizar esta información.</w:t>
      </w:r>
    </w:p>
    <w:p w14:paraId="6D0BDEB3" w14:textId="4CAF4B7B" w:rsidR="00FE1E98" w:rsidRPr="00FE1E98" w:rsidRDefault="00FE1E98" w:rsidP="00FE1E98">
      <w:pPr>
        <w:pStyle w:val="Ttulo1"/>
      </w:pPr>
      <w:bookmarkStart w:id="12" w:name="_Toc144833224"/>
      <w:r w:rsidRPr="00FE1E98">
        <w:lastRenderedPageBreak/>
        <w:t xml:space="preserve">Actividad </w:t>
      </w:r>
      <w:r>
        <w:t>3</w:t>
      </w:r>
      <w:r w:rsidRPr="00FE1E98">
        <w:t xml:space="preserve">: </w:t>
      </w:r>
      <w:r>
        <w:t>imágenes SATELITALES DE TEMPERATURA Y PRECIPITACIÓN</w:t>
      </w:r>
      <w:bookmarkEnd w:id="12"/>
    </w:p>
    <w:p w14:paraId="7B6B61D9" w14:textId="2985DF5B" w:rsidR="00FE1E98" w:rsidRDefault="00FE1E98" w:rsidP="00FE1E98">
      <w:r>
        <w:t xml:space="preserve">A continuación, se presentan las </w:t>
      </w:r>
      <w:r w:rsidR="00B35F30">
        <w:t>plataformas identificadas para descarga de datos de temperatura y evaporación:</w:t>
      </w:r>
    </w:p>
    <w:p w14:paraId="2E04B0A2" w14:textId="00CBFAB5" w:rsidR="00B35F30" w:rsidRDefault="00340C9B" w:rsidP="00B35F30">
      <w:pPr>
        <w:pStyle w:val="Prrafodelista"/>
        <w:numPr>
          <w:ilvl w:val="0"/>
          <w:numId w:val="17"/>
        </w:numPr>
      </w:pPr>
      <w:proofErr w:type="spellStart"/>
      <w:r w:rsidRPr="00340C9B">
        <w:rPr>
          <w:u w:val="single"/>
        </w:rPr>
        <w:t>EarthData</w:t>
      </w:r>
      <w:proofErr w:type="spellEnd"/>
      <w:r w:rsidRPr="00340C9B">
        <w:rPr>
          <w:u w:val="single"/>
        </w:rPr>
        <w:t xml:space="preserve"> </w:t>
      </w:r>
      <w:proofErr w:type="spellStart"/>
      <w:r w:rsidRPr="00340C9B">
        <w:rPr>
          <w:u w:val="single"/>
        </w:rPr>
        <w:t>Search</w:t>
      </w:r>
      <w:proofErr w:type="spellEnd"/>
      <w:r w:rsidRPr="00340C9B">
        <w:rPr>
          <w:u w:val="single"/>
        </w:rPr>
        <w:t xml:space="preserve"> NASA</w:t>
      </w:r>
      <w:r>
        <w:t xml:space="preserve">: Disponible la información diaria del sensor </w:t>
      </w:r>
      <w:r w:rsidRPr="00340C9B">
        <w:t xml:space="preserve">MODIS/Terra </w:t>
      </w:r>
      <w:proofErr w:type="spellStart"/>
      <w:r w:rsidRPr="00340C9B">
        <w:t>Land</w:t>
      </w:r>
      <w:proofErr w:type="spellEnd"/>
      <w:r w:rsidRPr="00340C9B">
        <w:t xml:space="preserve"> Surface </w:t>
      </w:r>
      <w:proofErr w:type="spellStart"/>
      <w:r w:rsidRPr="00340C9B">
        <w:t>Temperature</w:t>
      </w:r>
      <w:proofErr w:type="spellEnd"/>
      <w:r w:rsidRPr="00340C9B">
        <w:t>/</w:t>
      </w:r>
      <w:proofErr w:type="spellStart"/>
      <w:r w:rsidRPr="00340C9B">
        <w:t>Emissivity</w:t>
      </w:r>
      <w:proofErr w:type="spellEnd"/>
      <w:r w:rsidRPr="00340C9B">
        <w:t xml:space="preserve"> </w:t>
      </w:r>
      <w:proofErr w:type="spellStart"/>
      <w:r w:rsidRPr="00340C9B">
        <w:t>Daily</w:t>
      </w:r>
      <w:proofErr w:type="spellEnd"/>
      <w:r w:rsidRPr="00340C9B">
        <w:t xml:space="preserve"> L3 Global 0.05Deg CMG V061</w:t>
      </w:r>
      <w:r>
        <w:t>.</w:t>
      </w:r>
    </w:p>
    <w:p w14:paraId="3E06034C" w14:textId="5E6D05DB" w:rsidR="00340C9B" w:rsidRPr="00BD2D14" w:rsidRDefault="00340C9B" w:rsidP="00340C9B">
      <w:pPr>
        <w:pStyle w:val="Descripcin"/>
      </w:pPr>
      <w:bookmarkStart w:id="13" w:name="_Toc144833235"/>
      <w:r w:rsidRPr="00BD2D14">
        <w:t xml:space="preserve">Ilustración </w:t>
      </w:r>
      <w:r>
        <w:fldChar w:fldCharType="begin"/>
      </w:r>
      <w:r>
        <w:instrText xml:space="preserve"> STYLEREF 1 \s </w:instrText>
      </w:r>
      <w:r>
        <w:fldChar w:fldCharType="separate"/>
      </w:r>
      <w:r w:rsidR="00EA181E">
        <w:rPr>
          <w:noProof/>
        </w:rPr>
        <w:t>5</w:t>
      </w:r>
      <w:r>
        <w:rPr>
          <w:noProof/>
        </w:rPr>
        <w:fldChar w:fldCharType="end"/>
      </w:r>
      <w:r>
        <w:noBreakHyphen/>
      </w:r>
      <w:r>
        <w:fldChar w:fldCharType="begin"/>
      </w:r>
      <w:r>
        <w:instrText xml:space="preserve"> SEQ Ilustración \* ARABIC \s 1 </w:instrText>
      </w:r>
      <w:r>
        <w:fldChar w:fldCharType="separate"/>
      </w:r>
      <w:r w:rsidR="00EA181E">
        <w:rPr>
          <w:noProof/>
        </w:rPr>
        <w:t>1</w:t>
      </w:r>
      <w:r>
        <w:rPr>
          <w:noProof/>
        </w:rPr>
        <w:fldChar w:fldCharType="end"/>
      </w:r>
      <w:r w:rsidRPr="00BD2D14">
        <w:t xml:space="preserve">. </w:t>
      </w:r>
      <w:r>
        <w:t>Descarga Información Temperatura NASA</w:t>
      </w:r>
      <w:bookmarkEnd w:id="13"/>
    </w:p>
    <w:p w14:paraId="71711779" w14:textId="2523152E" w:rsidR="00BF120B" w:rsidRDefault="00340C9B" w:rsidP="00340C9B">
      <w:pPr>
        <w:spacing w:after="0"/>
      </w:pPr>
      <w:r>
        <w:rPr>
          <w:noProof/>
        </w:rPr>
        <w:drawing>
          <wp:inline distT="0" distB="0" distL="0" distR="0" wp14:anchorId="7352642A" wp14:editId="3012F25A">
            <wp:extent cx="5612130" cy="4489450"/>
            <wp:effectExtent l="0" t="0" r="7620" b="6350"/>
            <wp:docPr id="121794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4888" name=""/>
                    <pic:cNvPicPr/>
                  </pic:nvPicPr>
                  <pic:blipFill>
                    <a:blip r:embed="rId28"/>
                    <a:stretch>
                      <a:fillRect/>
                    </a:stretch>
                  </pic:blipFill>
                  <pic:spPr>
                    <a:xfrm>
                      <a:off x="0" y="0"/>
                      <a:ext cx="5612130" cy="4489450"/>
                    </a:xfrm>
                    <a:prstGeom prst="rect">
                      <a:avLst/>
                    </a:prstGeom>
                  </pic:spPr>
                </pic:pic>
              </a:graphicData>
            </a:graphic>
          </wp:inline>
        </w:drawing>
      </w:r>
    </w:p>
    <w:p w14:paraId="239C54FD" w14:textId="4B245FD5" w:rsidR="00340C9B" w:rsidRDefault="00340C9B" w:rsidP="00340C9B">
      <w:pPr>
        <w:pStyle w:val="Fuente"/>
        <w:spacing w:before="0"/>
      </w:pPr>
      <w:r>
        <w:t xml:space="preserve">Fuente: </w:t>
      </w:r>
      <w:hyperlink r:id="rId29" w:history="1">
        <w:r w:rsidRPr="00DD3DF0">
          <w:rPr>
            <w:rStyle w:val="Hipervnculo"/>
          </w:rPr>
          <w:t>https://search.earthdata.nasa.gov</w:t>
        </w:r>
      </w:hyperlink>
    </w:p>
    <w:p w14:paraId="492EE252" w14:textId="5663973F" w:rsidR="008B5F34" w:rsidRDefault="008B5F34" w:rsidP="008B5F34">
      <w:pPr>
        <w:pStyle w:val="Prrafodelista"/>
        <w:numPr>
          <w:ilvl w:val="0"/>
          <w:numId w:val="17"/>
        </w:numPr>
      </w:pPr>
      <w:proofErr w:type="spellStart"/>
      <w:r>
        <w:rPr>
          <w:u w:val="single"/>
        </w:rPr>
        <w:t>Copernicus</w:t>
      </w:r>
      <w:proofErr w:type="spellEnd"/>
      <w:r>
        <w:rPr>
          <w:u w:val="single"/>
        </w:rPr>
        <w:t xml:space="preserve"> – </w:t>
      </w:r>
      <w:proofErr w:type="spellStart"/>
      <w:r>
        <w:rPr>
          <w:u w:val="single"/>
        </w:rPr>
        <w:t>Climate</w:t>
      </w:r>
      <w:proofErr w:type="spellEnd"/>
      <w:r>
        <w:rPr>
          <w:u w:val="single"/>
        </w:rPr>
        <w:t xml:space="preserve"> Change </w:t>
      </w:r>
      <w:proofErr w:type="spellStart"/>
      <w:r>
        <w:rPr>
          <w:u w:val="single"/>
        </w:rPr>
        <w:t>Service</w:t>
      </w:r>
      <w:proofErr w:type="spellEnd"/>
      <w:r>
        <w:t xml:space="preserve">: Disponible la información </w:t>
      </w:r>
      <w:r>
        <w:t>mensual de temperatura media, máxima o mínima, hasta el año 2019</w:t>
      </w:r>
      <w:r>
        <w:t>.</w:t>
      </w:r>
    </w:p>
    <w:p w14:paraId="64BFF9D4" w14:textId="77777777" w:rsidR="008B5F34" w:rsidRDefault="008B5F34">
      <w:pPr>
        <w:jc w:val="left"/>
        <w:rPr>
          <w:b/>
          <w:iCs/>
          <w:color w:val="000000" w:themeColor="text1"/>
          <w:sz w:val="18"/>
          <w:szCs w:val="18"/>
        </w:rPr>
      </w:pPr>
      <w:r>
        <w:br w:type="page"/>
      </w:r>
    </w:p>
    <w:p w14:paraId="26AD4F8A" w14:textId="6407AB2D" w:rsidR="008B5F34" w:rsidRPr="00BD2D14" w:rsidRDefault="008B5F34" w:rsidP="008B5F34">
      <w:pPr>
        <w:pStyle w:val="Descripcin"/>
      </w:pPr>
      <w:bookmarkStart w:id="14" w:name="_Toc144833236"/>
      <w:r w:rsidRPr="00BD2D14">
        <w:lastRenderedPageBreak/>
        <w:t xml:space="preserve">Ilustración </w:t>
      </w:r>
      <w:r>
        <w:fldChar w:fldCharType="begin"/>
      </w:r>
      <w:r>
        <w:instrText xml:space="preserve"> STYLEREF 1 \s </w:instrText>
      </w:r>
      <w:r>
        <w:fldChar w:fldCharType="separate"/>
      </w:r>
      <w:r w:rsidR="00EA181E">
        <w:rPr>
          <w:noProof/>
        </w:rPr>
        <w:t>5</w:t>
      </w:r>
      <w:r>
        <w:rPr>
          <w:noProof/>
        </w:rPr>
        <w:fldChar w:fldCharType="end"/>
      </w:r>
      <w:r>
        <w:noBreakHyphen/>
      </w:r>
      <w:r>
        <w:fldChar w:fldCharType="begin"/>
      </w:r>
      <w:r>
        <w:instrText xml:space="preserve"> SEQ Ilustración \* ARABIC \s 1 </w:instrText>
      </w:r>
      <w:r>
        <w:fldChar w:fldCharType="separate"/>
      </w:r>
      <w:r w:rsidR="00EA181E">
        <w:rPr>
          <w:noProof/>
        </w:rPr>
        <w:t>2</w:t>
      </w:r>
      <w:r>
        <w:rPr>
          <w:noProof/>
        </w:rPr>
        <w:fldChar w:fldCharType="end"/>
      </w:r>
      <w:r w:rsidRPr="00BD2D14">
        <w:t xml:space="preserve">. </w:t>
      </w:r>
      <w:r>
        <w:t xml:space="preserve">Descarga Información Temperatura </w:t>
      </w:r>
      <w:r w:rsidR="00065923">
        <w:t>COPERNICUS</w:t>
      </w:r>
      <w:bookmarkEnd w:id="14"/>
    </w:p>
    <w:p w14:paraId="6B92640E" w14:textId="77777777" w:rsidR="00065923" w:rsidRDefault="008B5F34" w:rsidP="008B5F34">
      <w:pPr>
        <w:spacing w:after="0"/>
        <w:rPr>
          <w:noProof/>
        </w:rPr>
      </w:pPr>
      <w:r>
        <w:rPr>
          <w:noProof/>
        </w:rPr>
        <w:drawing>
          <wp:inline distT="0" distB="0" distL="0" distR="0" wp14:anchorId="562906F8" wp14:editId="34CE4FDA">
            <wp:extent cx="5612130" cy="3860800"/>
            <wp:effectExtent l="0" t="0" r="7620" b="6350"/>
            <wp:docPr id="209744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812" name=""/>
                    <pic:cNvPicPr/>
                  </pic:nvPicPr>
                  <pic:blipFill>
                    <a:blip r:embed="rId30"/>
                    <a:stretch>
                      <a:fillRect/>
                    </a:stretch>
                  </pic:blipFill>
                  <pic:spPr>
                    <a:xfrm>
                      <a:off x="0" y="0"/>
                      <a:ext cx="5612130" cy="3860800"/>
                    </a:xfrm>
                    <a:prstGeom prst="rect">
                      <a:avLst/>
                    </a:prstGeom>
                  </pic:spPr>
                </pic:pic>
              </a:graphicData>
            </a:graphic>
          </wp:inline>
        </w:drawing>
      </w:r>
      <w:r w:rsidRPr="008B5F34">
        <w:rPr>
          <w:noProof/>
        </w:rPr>
        <w:t xml:space="preserve"> </w:t>
      </w:r>
      <w:r>
        <w:rPr>
          <w:noProof/>
        </w:rPr>
        <w:drawing>
          <wp:inline distT="0" distB="0" distL="0" distR="0" wp14:anchorId="0FD36D21" wp14:editId="3A424AAA">
            <wp:extent cx="5612130" cy="3698875"/>
            <wp:effectExtent l="0" t="0" r="7620" b="0"/>
            <wp:docPr id="12960683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8355" name="Imagen 1" descr="Interfaz de usuario gráfica, Sitio web&#10;&#10;Descripción generada automáticamente"/>
                    <pic:cNvPicPr/>
                  </pic:nvPicPr>
                  <pic:blipFill>
                    <a:blip r:embed="rId31"/>
                    <a:stretch>
                      <a:fillRect/>
                    </a:stretch>
                  </pic:blipFill>
                  <pic:spPr>
                    <a:xfrm>
                      <a:off x="0" y="0"/>
                      <a:ext cx="5612130" cy="3698875"/>
                    </a:xfrm>
                    <a:prstGeom prst="rect">
                      <a:avLst/>
                    </a:prstGeom>
                  </pic:spPr>
                </pic:pic>
              </a:graphicData>
            </a:graphic>
          </wp:inline>
        </w:drawing>
      </w:r>
      <w:r w:rsidRPr="008B5F34">
        <w:rPr>
          <w:noProof/>
        </w:rPr>
        <w:t xml:space="preserve"> </w:t>
      </w:r>
    </w:p>
    <w:p w14:paraId="00628EB8" w14:textId="59E61A78" w:rsidR="008B5F34" w:rsidRDefault="008B5F34" w:rsidP="008B5F34">
      <w:pPr>
        <w:spacing w:after="0"/>
        <w:rPr>
          <w:noProof/>
        </w:rPr>
      </w:pPr>
      <w:r>
        <w:rPr>
          <w:noProof/>
        </w:rPr>
        <w:lastRenderedPageBreak/>
        <w:drawing>
          <wp:inline distT="0" distB="0" distL="0" distR="0" wp14:anchorId="65F165A5" wp14:editId="082397B2">
            <wp:extent cx="5612130" cy="2990850"/>
            <wp:effectExtent l="0" t="0" r="7620" b="0"/>
            <wp:docPr id="155744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48085" name=""/>
                    <pic:cNvPicPr/>
                  </pic:nvPicPr>
                  <pic:blipFill>
                    <a:blip r:embed="rId32"/>
                    <a:stretch>
                      <a:fillRect/>
                    </a:stretch>
                  </pic:blipFill>
                  <pic:spPr>
                    <a:xfrm>
                      <a:off x="0" y="0"/>
                      <a:ext cx="5612130" cy="2990850"/>
                    </a:xfrm>
                    <a:prstGeom prst="rect">
                      <a:avLst/>
                    </a:prstGeom>
                  </pic:spPr>
                </pic:pic>
              </a:graphicData>
            </a:graphic>
          </wp:inline>
        </w:drawing>
      </w:r>
    </w:p>
    <w:p w14:paraId="72DCBDEE" w14:textId="6D195FC0" w:rsidR="008B5F34" w:rsidRDefault="008B5F34" w:rsidP="00314D4B">
      <w:pPr>
        <w:pStyle w:val="Fuente"/>
        <w:spacing w:before="0"/>
        <w:rPr>
          <w:noProof/>
        </w:rPr>
      </w:pPr>
      <w:r>
        <w:rPr>
          <w:noProof/>
        </w:rPr>
        <w:t xml:space="preserve">Fuente: </w:t>
      </w:r>
      <w:hyperlink r:id="rId33" w:history="1">
        <w:r w:rsidR="00065923" w:rsidRPr="00DD3DF0">
          <w:rPr>
            <w:rStyle w:val="Hipervnculo"/>
            <w:noProof/>
          </w:rPr>
          <w:t>https://cds.climate.copernicus.eu/cdsapp#!/dataset/insitu-gridded-observations-global-and-regional?tab=form</w:t>
        </w:r>
      </w:hyperlink>
    </w:p>
    <w:p w14:paraId="4853C0DB" w14:textId="24FF5F7A" w:rsidR="00314D4B" w:rsidRDefault="00314D4B" w:rsidP="00314D4B">
      <w:pPr>
        <w:pStyle w:val="Prrafodelista"/>
        <w:numPr>
          <w:ilvl w:val="0"/>
          <w:numId w:val="17"/>
        </w:numPr>
      </w:pPr>
      <w:proofErr w:type="spellStart"/>
      <w:r w:rsidRPr="00340C9B">
        <w:rPr>
          <w:u w:val="single"/>
        </w:rPr>
        <w:t>EarthData</w:t>
      </w:r>
      <w:proofErr w:type="spellEnd"/>
      <w:r w:rsidRPr="00340C9B">
        <w:rPr>
          <w:u w:val="single"/>
        </w:rPr>
        <w:t xml:space="preserve"> </w:t>
      </w:r>
      <w:proofErr w:type="spellStart"/>
      <w:r w:rsidRPr="00340C9B">
        <w:rPr>
          <w:u w:val="single"/>
        </w:rPr>
        <w:t>Search</w:t>
      </w:r>
      <w:proofErr w:type="spellEnd"/>
      <w:r w:rsidRPr="00340C9B">
        <w:rPr>
          <w:u w:val="single"/>
        </w:rPr>
        <w:t xml:space="preserve"> NASA</w:t>
      </w:r>
      <w:r>
        <w:t xml:space="preserve">: Disponible la información </w:t>
      </w:r>
      <w:r>
        <w:t>semanal</w:t>
      </w:r>
      <w:r>
        <w:t xml:space="preserve"> del sensor </w:t>
      </w:r>
      <w:r w:rsidRPr="00314D4B">
        <w:t xml:space="preserve">MODIS/Terra Net </w:t>
      </w:r>
      <w:proofErr w:type="spellStart"/>
      <w:r w:rsidRPr="00314D4B">
        <w:t>Evapotranspiration</w:t>
      </w:r>
      <w:proofErr w:type="spellEnd"/>
      <w:r w:rsidRPr="00314D4B">
        <w:t xml:space="preserve"> 8-Day L4 Global 500m SIN </w:t>
      </w:r>
      <w:proofErr w:type="spellStart"/>
      <w:r w:rsidRPr="00314D4B">
        <w:t>Grid</w:t>
      </w:r>
      <w:proofErr w:type="spellEnd"/>
      <w:r w:rsidRPr="00314D4B">
        <w:t xml:space="preserve"> V061</w:t>
      </w:r>
      <w:r>
        <w:t>.</w:t>
      </w:r>
    </w:p>
    <w:p w14:paraId="501A6CBF" w14:textId="77CC4813" w:rsidR="00314D4B" w:rsidRPr="00BD2D14" w:rsidRDefault="00314D4B" w:rsidP="00314D4B">
      <w:pPr>
        <w:pStyle w:val="Descripcin"/>
      </w:pPr>
      <w:bookmarkStart w:id="15" w:name="_Toc144833237"/>
      <w:r w:rsidRPr="00BD2D14">
        <w:t xml:space="preserve">Ilustración </w:t>
      </w:r>
      <w:r>
        <w:fldChar w:fldCharType="begin"/>
      </w:r>
      <w:r>
        <w:instrText xml:space="preserve"> STYLEREF 1 \s </w:instrText>
      </w:r>
      <w:r>
        <w:fldChar w:fldCharType="separate"/>
      </w:r>
      <w:r w:rsidR="00EA181E">
        <w:rPr>
          <w:noProof/>
        </w:rPr>
        <w:t>5</w:t>
      </w:r>
      <w:r>
        <w:rPr>
          <w:noProof/>
        </w:rPr>
        <w:fldChar w:fldCharType="end"/>
      </w:r>
      <w:r>
        <w:noBreakHyphen/>
      </w:r>
      <w:r>
        <w:fldChar w:fldCharType="begin"/>
      </w:r>
      <w:r>
        <w:instrText xml:space="preserve"> SEQ Ilustración \* ARABIC \s 1 </w:instrText>
      </w:r>
      <w:r>
        <w:fldChar w:fldCharType="separate"/>
      </w:r>
      <w:r w:rsidR="00EA181E">
        <w:rPr>
          <w:noProof/>
        </w:rPr>
        <w:t>3</w:t>
      </w:r>
      <w:r>
        <w:rPr>
          <w:noProof/>
        </w:rPr>
        <w:fldChar w:fldCharType="end"/>
      </w:r>
      <w:r w:rsidRPr="00BD2D14">
        <w:t xml:space="preserve">. </w:t>
      </w:r>
      <w:r>
        <w:t xml:space="preserve">Descarga Información </w:t>
      </w:r>
      <w:r>
        <w:t>Evapotranspiración</w:t>
      </w:r>
      <w:r>
        <w:t xml:space="preserve"> NASA</w:t>
      </w:r>
      <w:bookmarkEnd w:id="15"/>
    </w:p>
    <w:p w14:paraId="20CAB767" w14:textId="1CAE7A44" w:rsidR="00314D4B" w:rsidRDefault="00314D4B" w:rsidP="00314D4B">
      <w:pPr>
        <w:spacing w:after="0"/>
      </w:pPr>
      <w:r>
        <w:rPr>
          <w:noProof/>
        </w:rPr>
        <w:drawing>
          <wp:inline distT="0" distB="0" distL="0" distR="0" wp14:anchorId="6C953953" wp14:editId="3DC8CD12">
            <wp:extent cx="5612130" cy="3848100"/>
            <wp:effectExtent l="0" t="0" r="7620" b="0"/>
            <wp:docPr id="14809789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8946" name="Imagen 1" descr="Interfaz de usuario gráfica, Aplicación&#10;&#10;Descripción generada automáticamente"/>
                    <pic:cNvPicPr/>
                  </pic:nvPicPr>
                  <pic:blipFill>
                    <a:blip r:embed="rId34"/>
                    <a:stretch>
                      <a:fillRect/>
                    </a:stretch>
                  </pic:blipFill>
                  <pic:spPr>
                    <a:xfrm>
                      <a:off x="0" y="0"/>
                      <a:ext cx="5612130" cy="3848100"/>
                    </a:xfrm>
                    <a:prstGeom prst="rect">
                      <a:avLst/>
                    </a:prstGeom>
                  </pic:spPr>
                </pic:pic>
              </a:graphicData>
            </a:graphic>
          </wp:inline>
        </w:drawing>
      </w:r>
    </w:p>
    <w:p w14:paraId="1BEA9FFF" w14:textId="52586C5E" w:rsidR="00314D4B" w:rsidRDefault="00314D4B" w:rsidP="00314D4B">
      <w:pPr>
        <w:pStyle w:val="Fuente"/>
        <w:spacing w:before="0"/>
      </w:pPr>
      <w:r>
        <w:t xml:space="preserve">Fuente: </w:t>
      </w:r>
      <w:hyperlink r:id="rId35" w:history="1">
        <w:r w:rsidRPr="00DD3DF0">
          <w:rPr>
            <w:rStyle w:val="Hipervnculo"/>
          </w:rPr>
          <w:t>https://search.earthdata.nasa.gov</w:t>
        </w:r>
      </w:hyperlink>
    </w:p>
    <w:p w14:paraId="6030285A" w14:textId="026CE9C0" w:rsidR="00410D70" w:rsidRDefault="00410D70" w:rsidP="00410D70">
      <w:pPr>
        <w:pStyle w:val="Prrafodelista"/>
        <w:numPr>
          <w:ilvl w:val="0"/>
          <w:numId w:val="17"/>
        </w:numPr>
      </w:pPr>
      <w:r>
        <w:rPr>
          <w:u w:val="single"/>
        </w:rPr>
        <w:lastRenderedPageBreak/>
        <w:t xml:space="preserve">Data </w:t>
      </w:r>
      <w:proofErr w:type="spellStart"/>
      <w:r>
        <w:rPr>
          <w:u w:val="single"/>
        </w:rPr>
        <w:t>Sharing</w:t>
      </w:r>
      <w:proofErr w:type="spellEnd"/>
      <w:r>
        <w:rPr>
          <w:u w:val="single"/>
        </w:rPr>
        <w:t xml:space="preserve"> </w:t>
      </w:r>
      <w:proofErr w:type="spellStart"/>
      <w:r>
        <w:rPr>
          <w:u w:val="single"/>
        </w:rPr>
        <w:t>ans</w:t>
      </w:r>
      <w:proofErr w:type="spellEnd"/>
      <w:r>
        <w:rPr>
          <w:u w:val="single"/>
        </w:rPr>
        <w:t xml:space="preserve"> </w:t>
      </w:r>
      <w:proofErr w:type="spellStart"/>
      <w:r>
        <w:rPr>
          <w:u w:val="single"/>
        </w:rPr>
        <w:t>Service</w:t>
      </w:r>
      <w:proofErr w:type="spellEnd"/>
      <w:r>
        <w:rPr>
          <w:u w:val="single"/>
        </w:rPr>
        <w:t xml:space="preserve"> Portal </w:t>
      </w:r>
      <w:proofErr w:type="spellStart"/>
      <w:r>
        <w:rPr>
          <w:u w:val="single"/>
        </w:rPr>
        <w:t>CASEarth</w:t>
      </w:r>
      <w:proofErr w:type="spellEnd"/>
      <w:r>
        <w:t xml:space="preserve">: Disponible la información diaria </w:t>
      </w:r>
      <w:r>
        <w:t>de evaporación del año 2000 al 2019</w:t>
      </w:r>
      <w:r>
        <w:t>.</w:t>
      </w:r>
    </w:p>
    <w:p w14:paraId="3288F338" w14:textId="41353471" w:rsidR="00410D70" w:rsidRPr="00BD2D14" w:rsidRDefault="00410D70" w:rsidP="00410D70">
      <w:pPr>
        <w:pStyle w:val="Descripcin"/>
      </w:pPr>
      <w:bookmarkStart w:id="16" w:name="_Toc144833238"/>
      <w:r w:rsidRPr="00BD2D14">
        <w:t xml:space="preserve">Ilustración </w:t>
      </w:r>
      <w:r>
        <w:fldChar w:fldCharType="begin"/>
      </w:r>
      <w:r>
        <w:instrText xml:space="preserve"> STYLEREF 1 \s </w:instrText>
      </w:r>
      <w:r>
        <w:fldChar w:fldCharType="separate"/>
      </w:r>
      <w:r w:rsidR="00EA181E">
        <w:rPr>
          <w:noProof/>
        </w:rPr>
        <w:t>5</w:t>
      </w:r>
      <w:r>
        <w:rPr>
          <w:noProof/>
        </w:rPr>
        <w:fldChar w:fldCharType="end"/>
      </w:r>
      <w:r>
        <w:noBreakHyphen/>
      </w:r>
      <w:r>
        <w:fldChar w:fldCharType="begin"/>
      </w:r>
      <w:r>
        <w:instrText xml:space="preserve"> SEQ Ilustración \* ARABIC \s 1 </w:instrText>
      </w:r>
      <w:r>
        <w:fldChar w:fldCharType="separate"/>
      </w:r>
      <w:r w:rsidR="00EA181E">
        <w:rPr>
          <w:noProof/>
        </w:rPr>
        <w:t>4</w:t>
      </w:r>
      <w:r>
        <w:rPr>
          <w:noProof/>
        </w:rPr>
        <w:fldChar w:fldCharType="end"/>
      </w:r>
      <w:r w:rsidRPr="00BD2D14">
        <w:t xml:space="preserve">. </w:t>
      </w:r>
      <w:r>
        <w:t xml:space="preserve">Descarga Información </w:t>
      </w:r>
      <w:r>
        <w:t xml:space="preserve">Evapotranspiración </w:t>
      </w:r>
      <w:proofErr w:type="spellStart"/>
      <w:r>
        <w:t>Casearth</w:t>
      </w:r>
      <w:bookmarkEnd w:id="16"/>
      <w:proofErr w:type="spellEnd"/>
    </w:p>
    <w:p w14:paraId="4AE772C0" w14:textId="1906A41A" w:rsidR="00410D70" w:rsidRDefault="00410D70" w:rsidP="00410D70">
      <w:pPr>
        <w:spacing w:after="0"/>
      </w:pPr>
      <w:r>
        <w:rPr>
          <w:noProof/>
        </w:rPr>
        <w:drawing>
          <wp:inline distT="0" distB="0" distL="0" distR="0" wp14:anchorId="5C5C6EEA" wp14:editId="15DE7A86">
            <wp:extent cx="5612130" cy="3324225"/>
            <wp:effectExtent l="0" t="0" r="7620" b="9525"/>
            <wp:docPr id="32868760"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60" name="Imagen 1" descr="Interfaz de usuario gráfica, Texto, Sitio web&#10;&#10;Descripción generada automáticamente"/>
                    <pic:cNvPicPr/>
                  </pic:nvPicPr>
                  <pic:blipFill>
                    <a:blip r:embed="rId36"/>
                    <a:stretch>
                      <a:fillRect/>
                    </a:stretch>
                  </pic:blipFill>
                  <pic:spPr>
                    <a:xfrm>
                      <a:off x="0" y="0"/>
                      <a:ext cx="5612130" cy="3324225"/>
                    </a:xfrm>
                    <a:prstGeom prst="rect">
                      <a:avLst/>
                    </a:prstGeom>
                  </pic:spPr>
                </pic:pic>
              </a:graphicData>
            </a:graphic>
          </wp:inline>
        </w:drawing>
      </w:r>
      <w:r w:rsidRPr="00410D70">
        <w:rPr>
          <w:noProof/>
        </w:rPr>
        <w:t xml:space="preserve"> </w:t>
      </w:r>
      <w:r>
        <w:rPr>
          <w:noProof/>
        </w:rPr>
        <w:drawing>
          <wp:inline distT="0" distB="0" distL="0" distR="0" wp14:anchorId="4FA521A4" wp14:editId="1F5F89B0">
            <wp:extent cx="5612130" cy="3695700"/>
            <wp:effectExtent l="0" t="0" r="7620" b="0"/>
            <wp:docPr id="12370202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0219" name="Imagen 1" descr="Una captura de pantalla de una computadora&#10;&#10;Descripción generada automáticamente"/>
                    <pic:cNvPicPr/>
                  </pic:nvPicPr>
                  <pic:blipFill>
                    <a:blip r:embed="rId37"/>
                    <a:stretch>
                      <a:fillRect/>
                    </a:stretch>
                  </pic:blipFill>
                  <pic:spPr>
                    <a:xfrm>
                      <a:off x="0" y="0"/>
                      <a:ext cx="5612130" cy="3695700"/>
                    </a:xfrm>
                    <a:prstGeom prst="rect">
                      <a:avLst/>
                    </a:prstGeom>
                  </pic:spPr>
                </pic:pic>
              </a:graphicData>
            </a:graphic>
          </wp:inline>
        </w:drawing>
      </w:r>
    </w:p>
    <w:p w14:paraId="2C2A0D90" w14:textId="2131CFBA" w:rsidR="00410D70" w:rsidRDefault="00410D70" w:rsidP="00410D70">
      <w:pPr>
        <w:pStyle w:val="Fuente"/>
        <w:spacing w:before="0"/>
      </w:pPr>
      <w:r>
        <w:t xml:space="preserve">Fuente: </w:t>
      </w:r>
      <w:hyperlink r:id="rId38" w:history="1">
        <w:r w:rsidRPr="00DD3DF0">
          <w:rPr>
            <w:rStyle w:val="Hipervnculo"/>
          </w:rPr>
          <w:t>https://search.earthdata.nasa.gov</w:t>
        </w:r>
      </w:hyperlink>
    </w:p>
    <w:p w14:paraId="3B89FB82" w14:textId="1398D060" w:rsidR="007B7C96" w:rsidRPr="00BD2D14" w:rsidRDefault="009536EC" w:rsidP="009536EC">
      <w:pPr>
        <w:pStyle w:val="Ttulo1"/>
      </w:pPr>
      <w:bookmarkStart w:id="17" w:name="_Toc144833225"/>
      <w:r w:rsidRPr="00BD2D14">
        <w:lastRenderedPageBreak/>
        <w:t>Conclusiones</w:t>
      </w:r>
      <w:bookmarkEnd w:id="17"/>
    </w:p>
    <w:p w14:paraId="099C46AA" w14:textId="6F7C1ABC" w:rsidR="00092086" w:rsidRPr="00BD2D14" w:rsidRDefault="00092086" w:rsidP="00555A99">
      <w:pPr>
        <w:pStyle w:val="Prrafodelista"/>
        <w:numPr>
          <w:ilvl w:val="0"/>
          <w:numId w:val="4"/>
        </w:numPr>
      </w:pPr>
      <w:r w:rsidRPr="00BD2D14">
        <w:t xml:space="preserve">Se </w:t>
      </w:r>
      <w:r w:rsidR="008C0737" w:rsidRPr="00BD2D14">
        <w:t xml:space="preserve">realizó </w:t>
      </w:r>
      <w:r w:rsidR="00E722D3">
        <w:t xml:space="preserve">la </w:t>
      </w:r>
      <w:r w:rsidR="00F84692">
        <w:t>ejecución del script de descarga de información de la plataforma CHIRPS y comparación de estos datos con los de las estaciones del IDEAM de las estaciones seleccionadas en la actividad anterior</w:t>
      </w:r>
      <w:r w:rsidRPr="00BD2D14">
        <w:t>.</w:t>
      </w:r>
    </w:p>
    <w:p w14:paraId="22BD05D2" w14:textId="7829D0FA" w:rsidR="00450CF5" w:rsidRDefault="00F84692" w:rsidP="00E722D3">
      <w:pPr>
        <w:pStyle w:val="Prrafodelista"/>
        <w:numPr>
          <w:ilvl w:val="0"/>
          <w:numId w:val="4"/>
        </w:numPr>
      </w:pPr>
      <w:r>
        <w:t>Se observó que para valores altos se tiene una gran dispersión entre los valores de CHIRPS y del IDEAM</w:t>
      </w:r>
      <w:r w:rsidR="00450CF5" w:rsidRPr="00BD2D14">
        <w:t>.</w:t>
      </w:r>
    </w:p>
    <w:p w14:paraId="5F159E15" w14:textId="4B83A1E8" w:rsidR="00F84692" w:rsidRDefault="00F84692" w:rsidP="00E722D3">
      <w:pPr>
        <w:pStyle w:val="Prrafodelista"/>
        <w:numPr>
          <w:ilvl w:val="0"/>
          <w:numId w:val="4"/>
        </w:numPr>
      </w:pPr>
      <w:r>
        <w:t>De acuerdo con los resultados del ejercicio, para valores altos de precipitación registrados se tiene incertidumbre de la confiabilidad de valores</w:t>
      </w:r>
      <w:r w:rsidR="00D9547A">
        <w:t xml:space="preserve"> y se recomienda no utilizarlos para estudios hidrológicos</w:t>
      </w:r>
      <w:r>
        <w:t>.</w:t>
      </w:r>
    </w:p>
    <w:p w14:paraId="479EA8DB" w14:textId="3C003FA5" w:rsidR="000B4E0C" w:rsidRPr="00BD2D14" w:rsidRDefault="000B4E0C" w:rsidP="00E722D3">
      <w:pPr>
        <w:pStyle w:val="Prrafodelista"/>
        <w:numPr>
          <w:ilvl w:val="0"/>
          <w:numId w:val="4"/>
        </w:numPr>
      </w:pPr>
      <w:r>
        <w:t>Se realizó la búsqueda de las plataformas disponibles para descarga de datos de temperatura y evapotranspiración.</w:t>
      </w:r>
    </w:p>
    <w:p w14:paraId="5E789417" w14:textId="14029B58" w:rsidR="009536EC" w:rsidRPr="00BD2D14" w:rsidRDefault="009536EC" w:rsidP="009536EC">
      <w:pPr>
        <w:pStyle w:val="Ttulo1"/>
      </w:pPr>
      <w:bookmarkStart w:id="18" w:name="_Toc144833226"/>
      <w:r w:rsidRPr="00BD2D14">
        <w:t>Referencias Bibliográficas</w:t>
      </w:r>
      <w:bookmarkEnd w:id="18"/>
    </w:p>
    <w:p w14:paraId="59BBFB44" w14:textId="23E6AEDE" w:rsidR="00DB078C" w:rsidRPr="00BD2D14"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0F710B" w:rsidRPr="000F710B">
        <w:t>https://github.com/rcfdtools/R.LTWB/tree/main/Section03/RemoteSensing</w:t>
      </w:r>
    </w:p>
    <w:sectPr w:rsidR="00DB078C" w:rsidRPr="00BD2D14" w:rsidSect="003C0955">
      <w:headerReference w:type="default" r:id="rId39"/>
      <w:footerReference w:type="default" r:id="rId4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CF50" w14:textId="77777777" w:rsidR="00B55D13" w:rsidRDefault="00B55D13" w:rsidP="009B4F22">
      <w:pPr>
        <w:spacing w:after="0" w:line="240" w:lineRule="auto"/>
      </w:pPr>
      <w:r>
        <w:separator/>
      </w:r>
    </w:p>
  </w:endnote>
  <w:endnote w:type="continuationSeparator" w:id="0">
    <w:p w14:paraId="34A1574F" w14:textId="77777777" w:rsidR="00B55D13" w:rsidRDefault="00B55D13"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75B0E" w14:textId="77777777" w:rsidR="00B55D13" w:rsidRDefault="00B55D13" w:rsidP="009B4F22">
      <w:pPr>
        <w:spacing w:after="0" w:line="240" w:lineRule="auto"/>
      </w:pPr>
      <w:r>
        <w:separator/>
      </w:r>
    </w:p>
  </w:footnote>
  <w:footnote w:type="continuationSeparator" w:id="0">
    <w:p w14:paraId="5AE5B2D3" w14:textId="77777777" w:rsidR="00B55D13" w:rsidRDefault="00B55D13"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77777777" w:rsidR="00477C3D" w:rsidRPr="00983344" w:rsidRDefault="00477C3D" w:rsidP="00477C3D">
    <w:pPr>
      <w:pStyle w:val="Encabezado"/>
    </w:pPr>
    <w:r w:rsidRPr="00983344">
      <w:t>SECTION 0</w:t>
    </w:r>
    <w:r>
      <w:t>2</w:t>
    </w:r>
    <w:r>
      <w:tab/>
    </w:r>
    <w:r w:rsidRPr="00983344">
      <w:tab/>
      <w:t>JORGE LUIS GONZÁLEZ CASTRO</w:t>
    </w:r>
  </w:p>
  <w:p w14:paraId="542FD35A" w14:textId="77777777" w:rsidR="00477C3D" w:rsidRDefault="00477C3D" w:rsidP="00477C3D">
    <w:pPr>
      <w:pStyle w:val="Encabezado"/>
    </w:pPr>
    <w:r>
      <w:t>DESCARGA Y PROCESAMIENTO</w:t>
    </w:r>
    <w:r w:rsidRPr="00983344">
      <w:tab/>
    </w:r>
    <w:r w:rsidRPr="00983344">
      <w:tab/>
      <w:t>CC: 1032395475</w:t>
    </w:r>
  </w:p>
  <w:p w14:paraId="3E8D7AF7" w14:textId="36822610" w:rsidR="004D4D70" w:rsidRDefault="00477C3D">
    <w:pPr>
      <w:pStyle w:val="Encabezado"/>
    </w:pPr>
    <w:r>
      <w:t>DE MODELOS DIGITALES DE ELEVACIÓN</w:t>
    </w:r>
    <w:r w:rsidRPr="00983344">
      <w:t xml:space="preserve"> </w:t>
    </w:r>
    <w:r w:rsidR="004D4D70">
      <w:tab/>
    </w:r>
    <w:r w:rsidR="004D4D70">
      <w:tab/>
      <w:t>CS2021</w:t>
    </w:r>
  </w:p>
  <w:p w14:paraId="0D839051" w14:textId="77777777" w:rsidR="004D4D70" w:rsidRPr="00983344" w:rsidRDefault="004D4D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5"/>
  </w:num>
  <w:num w:numId="2" w16cid:durableId="271479564">
    <w:abstractNumId w:val="8"/>
  </w:num>
  <w:num w:numId="3" w16cid:durableId="1573390595">
    <w:abstractNumId w:val="6"/>
  </w:num>
  <w:num w:numId="4" w16cid:durableId="1890220415">
    <w:abstractNumId w:val="2"/>
  </w:num>
  <w:num w:numId="5" w16cid:durableId="1660838770">
    <w:abstractNumId w:val="8"/>
  </w:num>
  <w:num w:numId="6" w16cid:durableId="15397840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7"/>
  </w:num>
  <w:num w:numId="9" w16cid:durableId="16053776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29128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20319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73491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173393">
    <w:abstractNumId w:val="1"/>
  </w:num>
  <w:num w:numId="14" w16cid:durableId="1657607077">
    <w:abstractNumId w:val="4"/>
  </w:num>
  <w:num w:numId="15" w16cid:durableId="1741050226">
    <w:abstractNumId w:val="3"/>
  </w:num>
  <w:num w:numId="16" w16cid:durableId="18698351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92637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9"/>
    <w:rsid w:val="000052E9"/>
    <w:rsid w:val="000052FF"/>
    <w:rsid w:val="0001541B"/>
    <w:rsid w:val="00015D04"/>
    <w:rsid w:val="0002007E"/>
    <w:rsid w:val="00025E2F"/>
    <w:rsid w:val="00031AA7"/>
    <w:rsid w:val="00031D63"/>
    <w:rsid w:val="000414FF"/>
    <w:rsid w:val="00041A9C"/>
    <w:rsid w:val="00045CCB"/>
    <w:rsid w:val="00053B06"/>
    <w:rsid w:val="00056E79"/>
    <w:rsid w:val="000578D6"/>
    <w:rsid w:val="000617A5"/>
    <w:rsid w:val="000642AE"/>
    <w:rsid w:val="00065923"/>
    <w:rsid w:val="0007294C"/>
    <w:rsid w:val="0007495D"/>
    <w:rsid w:val="00075FFE"/>
    <w:rsid w:val="00092086"/>
    <w:rsid w:val="000955E0"/>
    <w:rsid w:val="0009606D"/>
    <w:rsid w:val="000B4E0C"/>
    <w:rsid w:val="000C3247"/>
    <w:rsid w:val="000D5A47"/>
    <w:rsid w:val="000E0CAF"/>
    <w:rsid w:val="000F14F6"/>
    <w:rsid w:val="000F250B"/>
    <w:rsid w:val="000F3676"/>
    <w:rsid w:val="000F4ACF"/>
    <w:rsid w:val="000F710B"/>
    <w:rsid w:val="00101CBC"/>
    <w:rsid w:val="00101F0B"/>
    <w:rsid w:val="00102872"/>
    <w:rsid w:val="00104E7E"/>
    <w:rsid w:val="001073BB"/>
    <w:rsid w:val="00107F81"/>
    <w:rsid w:val="001141EC"/>
    <w:rsid w:val="001217D9"/>
    <w:rsid w:val="001327A9"/>
    <w:rsid w:val="00133D21"/>
    <w:rsid w:val="0013408A"/>
    <w:rsid w:val="00150840"/>
    <w:rsid w:val="00156DB3"/>
    <w:rsid w:val="00161FFB"/>
    <w:rsid w:val="00167AB1"/>
    <w:rsid w:val="001831AB"/>
    <w:rsid w:val="00191745"/>
    <w:rsid w:val="00191DDB"/>
    <w:rsid w:val="00197BE4"/>
    <w:rsid w:val="001A1C2F"/>
    <w:rsid w:val="001A3A9A"/>
    <w:rsid w:val="001A3BEC"/>
    <w:rsid w:val="001A71E0"/>
    <w:rsid w:val="001A750B"/>
    <w:rsid w:val="001B0634"/>
    <w:rsid w:val="001B607D"/>
    <w:rsid w:val="001C4ED9"/>
    <w:rsid w:val="001C52A7"/>
    <w:rsid w:val="001E1913"/>
    <w:rsid w:val="001E3B77"/>
    <w:rsid w:val="001E6F6C"/>
    <w:rsid w:val="00201520"/>
    <w:rsid w:val="00207250"/>
    <w:rsid w:val="0022247B"/>
    <w:rsid w:val="002331B6"/>
    <w:rsid w:val="002360B8"/>
    <w:rsid w:val="00240674"/>
    <w:rsid w:val="002504EA"/>
    <w:rsid w:val="002520C7"/>
    <w:rsid w:val="002525EA"/>
    <w:rsid w:val="002670E0"/>
    <w:rsid w:val="00272AAF"/>
    <w:rsid w:val="00273ABD"/>
    <w:rsid w:val="00277B6B"/>
    <w:rsid w:val="00281974"/>
    <w:rsid w:val="0028204F"/>
    <w:rsid w:val="002860EA"/>
    <w:rsid w:val="002953CD"/>
    <w:rsid w:val="002B01AE"/>
    <w:rsid w:val="002B39EA"/>
    <w:rsid w:val="002B5A99"/>
    <w:rsid w:val="002C4BB5"/>
    <w:rsid w:val="002C59EC"/>
    <w:rsid w:val="002C7C8B"/>
    <w:rsid w:val="002D608C"/>
    <w:rsid w:val="002E313F"/>
    <w:rsid w:val="002E55DE"/>
    <w:rsid w:val="002F0212"/>
    <w:rsid w:val="002F7F8C"/>
    <w:rsid w:val="00300585"/>
    <w:rsid w:val="00304ABC"/>
    <w:rsid w:val="00311229"/>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7EB"/>
    <w:rsid w:val="003A3390"/>
    <w:rsid w:val="003A4251"/>
    <w:rsid w:val="003B242E"/>
    <w:rsid w:val="003B2A38"/>
    <w:rsid w:val="003C0955"/>
    <w:rsid w:val="003C45D2"/>
    <w:rsid w:val="003D2F77"/>
    <w:rsid w:val="003D6AE8"/>
    <w:rsid w:val="003E4A4C"/>
    <w:rsid w:val="003F244F"/>
    <w:rsid w:val="00405687"/>
    <w:rsid w:val="00410D70"/>
    <w:rsid w:val="004216BA"/>
    <w:rsid w:val="004220ED"/>
    <w:rsid w:val="004279D2"/>
    <w:rsid w:val="00430426"/>
    <w:rsid w:val="00431E6A"/>
    <w:rsid w:val="00443DE2"/>
    <w:rsid w:val="00446A09"/>
    <w:rsid w:val="00450476"/>
    <w:rsid w:val="00450CF5"/>
    <w:rsid w:val="00452C58"/>
    <w:rsid w:val="004567F7"/>
    <w:rsid w:val="00462DBB"/>
    <w:rsid w:val="00477C3D"/>
    <w:rsid w:val="00477E89"/>
    <w:rsid w:val="00480AA5"/>
    <w:rsid w:val="004821AF"/>
    <w:rsid w:val="00484284"/>
    <w:rsid w:val="00486634"/>
    <w:rsid w:val="00486FF2"/>
    <w:rsid w:val="00495642"/>
    <w:rsid w:val="00495969"/>
    <w:rsid w:val="004A224F"/>
    <w:rsid w:val="004A74D8"/>
    <w:rsid w:val="004B4C2B"/>
    <w:rsid w:val="004B6E46"/>
    <w:rsid w:val="004C0FB0"/>
    <w:rsid w:val="004C1033"/>
    <w:rsid w:val="004C4071"/>
    <w:rsid w:val="004C797B"/>
    <w:rsid w:val="004D0445"/>
    <w:rsid w:val="004D4D70"/>
    <w:rsid w:val="004E1B3D"/>
    <w:rsid w:val="004E358A"/>
    <w:rsid w:val="004E397B"/>
    <w:rsid w:val="004E637C"/>
    <w:rsid w:val="00501A21"/>
    <w:rsid w:val="00502D68"/>
    <w:rsid w:val="00505122"/>
    <w:rsid w:val="005074AA"/>
    <w:rsid w:val="005222E8"/>
    <w:rsid w:val="00523F48"/>
    <w:rsid w:val="00526B28"/>
    <w:rsid w:val="00531FBB"/>
    <w:rsid w:val="00532430"/>
    <w:rsid w:val="00535212"/>
    <w:rsid w:val="005402E7"/>
    <w:rsid w:val="005416DC"/>
    <w:rsid w:val="005457C7"/>
    <w:rsid w:val="005537D5"/>
    <w:rsid w:val="00555A99"/>
    <w:rsid w:val="00562A7D"/>
    <w:rsid w:val="00564E61"/>
    <w:rsid w:val="00567110"/>
    <w:rsid w:val="005735AC"/>
    <w:rsid w:val="00575F48"/>
    <w:rsid w:val="00576E07"/>
    <w:rsid w:val="0058645E"/>
    <w:rsid w:val="0059389F"/>
    <w:rsid w:val="00597B2F"/>
    <w:rsid w:val="005A4B0A"/>
    <w:rsid w:val="005B4115"/>
    <w:rsid w:val="005B5D05"/>
    <w:rsid w:val="005C05A4"/>
    <w:rsid w:val="005C36E5"/>
    <w:rsid w:val="005C3B0E"/>
    <w:rsid w:val="005C71F4"/>
    <w:rsid w:val="005D4645"/>
    <w:rsid w:val="005D739C"/>
    <w:rsid w:val="005E0AE8"/>
    <w:rsid w:val="005E0BE6"/>
    <w:rsid w:val="005E5C74"/>
    <w:rsid w:val="005F099B"/>
    <w:rsid w:val="005F19F8"/>
    <w:rsid w:val="0060152A"/>
    <w:rsid w:val="00601EA1"/>
    <w:rsid w:val="0060358E"/>
    <w:rsid w:val="00606944"/>
    <w:rsid w:val="00614ABA"/>
    <w:rsid w:val="00614ECF"/>
    <w:rsid w:val="00622997"/>
    <w:rsid w:val="006266BE"/>
    <w:rsid w:val="00640CA6"/>
    <w:rsid w:val="00644FC0"/>
    <w:rsid w:val="006675BE"/>
    <w:rsid w:val="0067184F"/>
    <w:rsid w:val="006822E9"/>
    <w:rsid w:val="00687ED9"/>
    <w:rsid w:val="00694970"/>
    <w:rsid w:val="006A4CB7"/>
    <w:rsid w:val="006A6EE2"/>
    <w:rsid w:val="006B1BF6"/>
    <w:rsid w:val="006C0E9A"/>
    <w:rsid w:val="006D4869"/>
    <w:rsid w:val="006E0094"/>
    <w:rsid w:val="006E279F"/>
    <w:rsid w:val="006E4171"/>
    <w:rsid w:val="006E7DF9"/>
    <w:rsid w:val="006F0271"/>
    <w:rsid w:val="006F0533"/>
    <w:rsid w:val="006F6C96"/>
    <w:rsid w:val="0070387E"/>
    <w:rsid w:val="00711613"/>
    <w:rsid w:val="00716A35"/>
    <w:rsid w:val="00716E9C"/>
    <w:rsid w:val="007204EF"/>
    <w:rsid w:val="00720B9C"/>
    <w:rsid w:val="00720C21"/>
    <w:rsid w:val="00723EF5"/>
    <w:rsid w:val="0073119C"/>
    <w:rsid w:val="0073379A"/>
    <w:rsid w:val="00733F63"/>
    <w:rsid w:val="007402BC"/>
    <w:rsid w:val="00745BDC"/>
    <w:rsid w:val="0076357F"/>
    <w:rsid w:val="00767CCB"/>
    <w:rsid w:val="00780E3F"/>
    <w:rsid w:val="00792270"/>
    <w:rsid w:val="00794FA0"/>
    <w:rsid w:val="007A006D"/>
    <w:rsid w:val="007A0672"/>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345D"/>
    <w:rsid w:val="008161B4"/>
    <w:rsid w:val="00820A88"/>
    <w:rsid w:val="00821B53"/>
    <w:rsid w:val="00821EE0"/>
    <w:rsid w:val="008339AC"/>
    <w:rsid w:val="00835644"/>
    <w:rsid w:val="008401C9"/>
    <w:rsid w:val="00841DF0"/>
    <w:rsid w:val="00844559"/>
    <w:rsid w:val="00845BC9"/>
    <w:rsid w:val="00845C98"/>
    <w:rsid w:val="00855E01"/>
    <w:rsid w:val="00857294"/>
    <w:rsid w:val="00863988"/>
    <w:rsid w:val="00865437"/>
    <w:rsid w:val="00872A39"/>
    <w:rsid w:val="00874842"/>
    <w:rsid w:val="008754DE"/>
    <w:rsid w:val="0087598F"/>
    <w:rsid w:val="008770D2"/>
    <w:rsid w:val="008802A4"/>
    <w:rsid w:val="00880628"/>
    <w:rsid w:val="00886CB6"/>
    <w:rsid w:val="0089113D"/>
    <w:rsid w:val="00891588"/>
    <w:rsid w:val="00892F44"/>
    <w:rsid w:val="00894076"/>
    <w:rsid w:val="008A2603"/>
    <w:rsid w:val="008A2E4E"/>
    <w:rsid w:val="008A5D87"/>
    <w:rsid w:val="008B17B2"/>
    <w:rsid w:val="008B1CA3"/>
    <w:rsid w:val="008B5F34"/>
    <w:rsid w:val="008C0737"/>
    <w:rsid w:val="008C074A"/>
    <w:rsid w:val="008C5084"/>
    <w:rsid w:val="008C66F9"/>
    <w:rsid w:val="008D01E5"/>
    <w:rsid w:val="008D270C"/>
    <w:rsid w:val="008D2E37"/>
    <w:rsid w:val="008D5333"/>
    <w:rsid w:val="008E6C98"/>
    <w:rsid w:val="008F3B20"/>
    <w:rsid w:val="008F5F4E"/>
    <w:rsid w:val="008F6460"/>
    <w:rsid w:val="00901916"/>
    <w:rsid w:val="00903E6D"/>
    <w:rsid w:val="0090428A"/>
    <w:rsid w:val="00906926"/>
    <w:rsid w:val="00911788"/>
    <w:rsid w:val="00941441"/>
    <w:rsid w:val="00943EB9"/>
    <w:rsid w:val="00944D9F"/>
    <w:rsid w:val="00945D6D"/>
    <w:rsid w:val="00947292"/>
    <w:rsid w:val="00950929"/>
    <w:rsid w:val="009511F4"/>
    <w:rsid w:val="009536EC"/>
    <w:rsid w:val="00954876"/>
    <w:rsid w:val="009660F3"/>
    <w:rsid w:val="009669CA"/>
    <w:rsid w:val="009674AA"/>
    <w:rsid w:val="0097057F"/>
    <w:rsid w:val="009712FA"/>
    <w:rsid w:val="00974117"/>
    <w:rsid w:val="00983344"/>
    <w:rsid w:val="00987B3A"/>
    <w:rsid w:val="00994BA8"/>
    <w:rsid w:val="00995548"/>
    <w:rsid w:val="009A3BC3"/>
    <w:rsid w:val="009A64C2"/>
    <w:rsid w:val="009A6972"/>
    <w:rsid w:val="009A7689"/>
    <w:rsid w:val="009B0A54"/>
    <w:rsid w:val="009B0BCB"/>
    <w:rsid w:val="009B2811"/>
    <w:rsid w:val="009B4F22"/>
    <w:rsid w:val="009C1CE9"/>
    <w:rsid w:val="009C542C"/>
    <w:rsid w:val="009C7B8F"/>
    <w:rsid w:val="009C7CB3"/>
    <w:rsid w:val="009D161D"/>
    <w:rsid w:val="009E0C3A"/>
    <w:rsid w:val="009E11D1"/>
    <w:rsid w:val="009E5BB7"/>
    <w:rsid w:val="009E622D"/>
    <w:rsid w:val="009F7D06"/>
    <w:rsid w:val="00A006E5"/>
    <w:rsid w:val="00A13C5F"/>
    <w:rsid w:val="00A20DFF"/>
    <w:rsid w:val="00A32857"/>
    <w:rsid w:val="00A32DBE"/>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8102D"/>
    <w:rsid w:val="00A81E12"/>
    <w:rsid w:val="00A82246"/>
    <w:rsid w:val="00A83A94"/>
    <w:rsid w:val="00A84E62"/>
    <w:rsid w:val="00A94E7D"/>
    <w:rsid w:val="00A95E83"/>
    <w:rsid w:val="00AA295D"/>
    <w:rsid w:val="00AA649A"/>
    <w:rsid w:val="00AB37D1"/>
    <w:rsid w:val="00AB527D"/>
    <w:rsid w:val="00AB5507"/>
    <w:rsid w:val="00AD0660"/>
    <w:rsid w:val="00AD60A1"/>
    <w:rsid w:val="00AE3065"/>
    <w:rsid w:val="00AE7E4E"/>
    <w:rsid w:val="00AF0C4A"/>
    <w:rsid w:val="00AF20A1"/>
    <w:rsid w:val="00AF5036"/>
    <w:rsid w:val="00B0446E"/>
    <w:rsid w:val="00B1256D"/>
    <w:rsid w:val="00B12ECC"/>
    <w:rsid w:val="00B17FA5"/>
    <w:rsid w:val="00B2034A"/>
    <w:rsid w:val="00B2103F"/>
    <w:rsid w:val="00B23FC5"/>
    <w:rsid w:val="00B24D96"/>
    <w:rsid w:val="00B25ED1"/>
    <w:rsid w:val="00B25F3F"/>
    <w:rsid w:val="00B272A6"/>
    <w:rsid w:val="00B31CEE"/>
    <w:rsid w:val="00B35F30"/>
    <w:rsid w:val="00B37D08"/>
    <w:rsid w:val="00B51521"/>
    <w:rsid w:val="00B55D13"/>
    <w:rsid w:val="00B57745"/>
    <w:rsid w:val="00B60D80"/>
    <w:rsid w:val="00B67695"/>
    <w:rsid w:val="00B91294"/>
    <w:rsid w:val="00BB1266"/>
    <w:rsid w:val="00BB23DB"/>
    <w:rsid w:val="00BC08C8"/>
    <w:rsid w:val="00BC7F66"/>
    <w:rsid w:val="00BD2D14"/>
    <w:rsid w:val="00BE6892"/>
    <w:rsid w:val="00BF06E8"/>
    <w:rsid w:val="00BF120B"/>
    <w:rsid w:val="00BF4BEF"/>
    <w:rsid w:val="00C0282B"/>
    <w:rsid w:val="00C052B3"/>
    <w:rsid w:val="00C101FB"/>
    <w:rsid w:val="00C13B5E"/>
    <w:rsid w:val="00C1568B"/>
    <w:rsid w:val="00C15E56"/>
    <w:rsid w:val="00C16D8B"/>
    <w:rsid w:val="00C2008E"/>
    <w:rsid w:val="00C20648"/>
    <w:rsid w:val="00C273FE"/>
    <w:rsid w:val="00C32F3E"/>
    <w:rsid w:val="00C352E6"/>
    <w:rsid w:val="00C43807"/>
    <w:rsid w:val="00C43BAA"/>
    <w:rsid w:val="00C53C62"/>
    <w:rsid w:val="00C5461A"/>
    <w:rsid w:val="00C574F8"/>
    <w:rsid w:val="00C61185"/>
    <w:rsid w:val="00C72AA9"/>
    <w:rsid w:val="00C7308B"/>
    <w:rsid w:val="00C742DB"/>
    <w:rsid w:val="00C75F24"/>
    <w:rsid w:val="00C769CF"/>
    <w:rsid w:val="00C9146A"/>
    <w:rsid w:val="00C94306"/>
    <w:rsid w:val="00C97429"/>
    <w:rsid w:val="00CA2F10"/>
    <w:rsid w:val="00CA5337"/>
    <w:rsid w:val="00CB515F"/>
    <w:rsid w:val="00CB62EA"/>
    <w:rsid w:val="00CC185C"/>
    <w:rsid w:val="00CC22E5"/>
    <w:rsid w:val="00CD0EF6"/>
    <w:rsid w:val="00CD11A4"/>
    <w:rsid w:val="00CD2432"/>
    <w:rsid w:val="00CD3902"/>
    <w:rsid w:val="00CD66DC"/>
    <w:rsid w:val="00CD7A72"/>
    <w:rsid w:val="00CE217A"/>
    <w:rsid w:val="00CE7E27"/>
    <w:rsid w:val="00CE7F9F"/>
    <w:rsid w:val="00CF0701"/>
    <w:rsid w:val="00CF198C"/>
    <w:rsid w:val="00CF3493"/>
    <w:rsid w:val="00D01895"/>
    <w:rsid w:val="00D03EEE"/>
    <w:rsid w:val="00D04781"/>
    <w:rsid w:val="00D05BF8"/>
    <w:rsid w:val="00D10B55"/>
    <w:rsid w:val="00D149CF"/>
    <w:rsid w:val="00D15CEB"/>
    <w:rsid w:val="00D1798E"/>
    <w:rsid w:val="00D2131D"/>
    <w:rsid w:val="00D26D4E"/>
    <w:rsid w:val="00D27090"/>
    <w:rsid w:val="00D370E4"/>
    <w:rsid w:val="00D43389"/>
    <w:rsid w:val="00D4369D"/>
    <w:rsid w:val="00D507A7"/>
    <w:rsid w:val="00D62249"/>
    <w:rsid w:val="00D651B1"/>
    <w:rsid w:val="00D70CF5"/>
    <w:rsid w:val="00D75053"/>
    <w:rsid w:val="00D810FA"/>
    <w:rsid w:val="00D8432C"/>
    <w:rsid w:val="00D86D54"/>
    <w:rsid w:val="00D91A52"/>
    <w:rsid w:val="00D926DC"/>
    <w:rsid w:val="00D92DC7"/>
    <w:rsid w:val="00D9547A"/>
    <w:rsid w:val="00DA7BB0"/>
    <w:rsid w:val="00DB078C"/>
    <w:rsid w:val="00DB61A7"/>
    <w:rsid w:val="00DC250F"/>
    <w:rsid w:val="00DF34CB"/>
    <w:rsid w:val="00DF5183"/>
    <w:rsid w:val="00DF6FAD"/>
    <w:rsid w:val="00E210CC"/>
    <w:rsid w:val="00E3126E"/>
    <w:rsid w:val="00E31C7C"/>
    <w:rsid w:val="00E338D9"/>
    <w:rsid w:val="00E37CD6"/>
    <w:rsid w:val="00E44894"/>
    <w:rsid w:val="00E44DBC"/>
    <w:rsid w:val="00E45917"/>
    <w:rsid w:val="00E45B1F"/>
    <w:rsid w:val="00E5200E"/>
    <w:rsid w:val="00E52D3F"/>
    <w:rsid w:val="00E55747"/>
    <w:rsid w:val="00E629F1"/>
    <w:rsid w:val="00E722D3"/>
    <w:rsid w:val="00E779AE"/>
    <w:rsid w:val="00E80196"/>
    <w:rsid w:val="00E9161D"/>
    <w:rsid w:val="00EA181E"/>
    <w:rsid w:val="00EB0E54"/>
    <w:rsid w:val="00EB29C4"/>
    <w:rsid w:val="00EB6DB5"/>
    <w:rsid w:val="00EC4B62"/>
    <w:rsid w:val="00EC5112"/>
    <w:rsid w:val="00EC5512"/>
    <w:rsid w:val="00EC60CF"/>
    <w:rsid w:val="00EC7EFB"/>
    <w:rsid w:val="00ED002B"/>
    <w:rsid w:val="00ED28F6"/>
    <w:rsid w:val="00ED2E1B"/>
    <w:rsid w:val="00ED3F64"/>
    <w:rsid w:val="00EE1BC9"/>
    <w:rsid w:val="00EE2E2D"/>
    <w:rsid w:val="00EE4B64"/>
    <w:rsid w:val="00EE6861"/>
    <w:rsid w:val="00EE6F9F"/>
    <w:rsid w:val="00EE7FBD"/>
    <w:rsid w:val="00EF522C"/>
    <w:rsid w:val="00F07385"/>
    <w:rsid w:val="00F101B9"/>
    <w:rsid w:val="00F1106D"/>
    <w:rsid w:val="00F11E41"/>
    <w:rsid w:val="00F1587B"/>
    <w:rsid w:val="00F218B8"/>
    <w:rsid w:val="00F25D8D"/>
    <w:rsid w:val="00F433F8"/>
    <w:rsid w:val="00F43F8F"/>
    <w:rsid w:val="00F50D1E"/>
    <w:rsid w:val="00F51FC3"/>
    <w:rsid w:val="00F56D0D"/>
    <w:rsid w:val="00F61E36"/>
    <w:rsid w:val="00F629AD"/>
    <w:rsid w:val="00F70E9C"/>
    <w:rsid w:val="00F71007"/>
    <w:rsid w:val="00F722FC"/>
    <w:rsid w:val="00F82ED0"/>
    <w:rsid w:val="00F83D9F"/>
    <w:rsid w:val="00F84692"/>
    <w:rsid w:val="00F86348"/>
    <w:rsid w:val="00FA3E9E"/>
    <w:rsid w:val="00FB0235"/>
    <w:rsid w:val="00FB4D1D"/>
    <w:rsid w:val="00FB4E1A"/>
    <w:rsid w:val="00FC0C2B"/>
    <w:rsid w:val="00FC471D"/>
    <w:rsid w:val="00FC7841"/>
    <w:rsid w:val="00FD495F"/>
    <w:rsid w:val="00FD61BB"/>
    <w:rsid w:val="00FD675F"/>
    <w:rsid w:val="00FE1E98"/>
    <w:rsid w:val="00FE53DC"/>
    <w:rsid w:val="00FE69A9"/>
    <w:rsid w:val="00FE7581"/>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earch.earthdata.nasa.gov"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search.earthdata.nasa.gov"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cds.climate.copernicus.eu/cdsapp#!/dataset/insitu-gridded-observations-global-and-regional?tab=form" TargetMode="External"/><Relationship Id="rId38" Type="http://schemas.openxmlformats.org/officeDocument/2006/relationships/hyperlink" Target="https://search.earthdata.nasa.go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Pages>
  <Words>1542</Words>
  <Characters>8482</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GONZALEZ CASTRO</cp:lastModifiedBy>
  <cp:revision>221</cp:revision>
  <cp:lastPrinted>2023-09-06T00:06:00Z</cp:lastPrinted>
  <dcterms:created xsi:type="dcterms:W3CDTF">2023-08-01T23:38:00Z</dcterms:created>
  <dcterms:modified xsi:type="dcterms:W3CDTF">2023-09-06T00:07:00Z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